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706F6" w14:textId="77777777" w:rsidR="00957C2B" w:rsidRDefault="00957C2B">
      <w:pPr>
        <w:pStyle w:val="Textkrper"/>
        <w:rPr>
          <w:sz w:val="20"/>
        </w:rPr>
      </w:pPr>
    </w:p>
    <w:p w14:paraId="2782FC49" w14:textId="77777777" w:rsidR="00957C2B" w:rsidRDefault="00957C2B">
      <w:pPr>
        <w:pStyle w:val="Textkrper"/>
        <w:rPr>
          <w:sz w:val="20"/>
        </w:rPr>
      </w:pPr>
    </w:p>
    <w:p w14:paraId="67154C17" w14:textId="77777777" w:rsidR="00957C2B" w:rsidRDefault="00957C2B">
      <w:pPr>
        <w:pStyle w:val="Textkrper"/>
        <w:spacing w:before="7"/>
        <w:rPr>
          <w:sz w:val="25"/>
        </w:rPr>
      </w:pPr>
    </w:p>
    <w:p w14:paraId="37150AD0" w14:textId="77777777" w:rsidR="00957C2B" w:rsidRDefault="00CE6E9D">
      <w:pPr>
        <w:pStyle w:val="berschrift2"/>
        <w:tabs>
          <w:tab w:val="left" w:pos="9304"/>
          <w:tab w:val="left" w:pos="11428"/>
        </w:tabs>
        <w:spacing w:before="87"/>
      </w:pPr>
      <w:proofErr w:type="gramStart"/>
      <w:r>
        <w:t xml:space="preserve">from </w:t>
      </w:r>
      <w:r>
        <w:rPr>
          <w:spacing w:val="15"/>
        </w:rPr>
        <w:t xml:space="preserve"> </w:t>
      </w:r>
      <w:r>
        <w:t>…</w:t>
      </w:r>
      <w:proofErr w:type="gramEnd"/>
      <w:r>
        <w:t>…………………………………………</w:t>
      </w:r>
      <w:r>
        <w:tab/>
        <w:t>Place/Training:</w:t>
      </w:r>
      <w:r>
        <w:tab/>
        <w:t>………………………</w:t>
      </w:r>
      <w:proofErr w:type="gramStart"/>
      <w:r>
        <w:t>…..</w:t>
      </w:r>
      <w:proofErr w:type="gramEnd"/>
    </w:p>
    <w:p w14:paraId="3D4C9C16" w14:textId="77777777" w:rsidR="00957C2B" w:rsidRDefault="00CE6E9D">
      <w:pPr>
        <w:spacing w:before="2"/>
        <w:ind w:left="808"/>
        <w:rPr>
          <w:sz w:val="20"/>
        </w:rPr>
      </w:pPr>
      <w:r>
        <w:rPr>
          <w:color w:val="BFBFBF"/>
          <w:sz w:val="20"/>
        </w:rPr>
        <w:t>Mentor | Trainer | exp. Assistant</w:t>
      </w:r>
    </w:p>
    <w:p w14:paraId="3F0CDF9E" w14:textId="77777777" w:rsidR="00957C2B" w:rsidRDefault="00957C2B">
      <w:pPr>
        <w:pStyle w:val="Textkrper"/>
        <w:rPr>
          <w:sz w:val="20"/>
        </w:rPr>
      </w:pPr>
    </w:p>
    <w:p w14:paraId="6BEB9241" w14:textId="77777777" w:rsidR="00957C2B" w:rsidRDefault="00957C2B">
      <w:pPr>
        <w:pStyle w:val="Textkrper"/>
        <w:spacing w:before="9"/>
        <w:rPr>
          <w:sz w:val="2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4"/>
        <w:gridCol w:w="855"/>
        <w:gridCol w:w="850"/>
        <w:gridCol w:w="4536"/>
      </w:tblGrid>
      <w:tr w:rsidR="00957C2B" w14:paraId="7C234018" w14:textId="77777777">
        <w:trPr>
          <w:trHeight w:val="873"/>
        </w:trPr>
        <w:tc>
          <w:tcPr>
            <w:tcW w:w="8074" w:type="dxa"/>
            <w:shd w:val="clear" w:color="auto" w:fill="E2EFD9"/>
          </w:tcPr>
          <w:p w14:paraId="4756A9FE" w14:textId="7F1018BB" w:rsidR="00957C2B" w:rsidRDefault="00CE6E9D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Competenc</w:t>
            </w:r>
            <w:r w:rsidR="00D601DD">
              <w:rPr>
                <w:b/>
                <w:sz w:val="28"/>
              </w:rPr>
              <w:t>y</w:t>
            </w:r>
            <w:r>
              <w:rPr>
                <w:b/>
                <w:sz w:val="28"/>
              </w:rPr>
              <w:t xml:space="preserve"> 1:</w:t>
            </w:r>
          </w:p>
          <w:p w14:paraId="62C46224" w14:textId="77777777" w:rsidR="00957C2B" w:rsidRDefault="00CE6E9D">
            <w:pPr>
              <w:pStyle w:val="TableParagraph"/>
              <w:spacing w:before="4" w:line="274" w:lineRule="exact"/>
              <w:ind w:left="110" w:right="355"/>
              <w:rPr>
                <w:i/>
                <w:sz w:val="24"/>
              </w:rPr>
            </w:pPr>
            <w:r>
              <w:rPr>
                <w:i/>
                <w:sz w:val="24"/>
              </w:rPr>
              <w:t>The ability to teach and practice the Feldenkrais Method with a high degree of proficiency.</w:t>
            </w:r>
          </w:p>
        </w:tc>
        <w:tc>
          <w:tcPr>
            <w:tcW w:w="855" w:type="dxa"/>
          </w:tcPr>
          <w:p w14:paraId="22F5FC5C" w14:textId="77777777" w:rsidR="00957C2B" w:rsidRDefault="00CE6E9D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seen</w:t>
            </w:r>
          </w:p>
        </w:tc>
        <w:tc>
          <w:tcPr>
            <w:tcW w:w="850" w:type="dxa"/>
          </w:tcPr>
          <w:p w14:paraId="51DF23DF" w14:textId="77777777" w:rsidR="00957C2B" w:rsidRDefault="00CE6E9D">
            <w:pPr>
              <w:pStyle w:val="TableParagraph"/>
              <w:ind w:left="164" w:right="142" w:firstLine="62"/>
              <w:rPr>
                <w:b/>
                <w:sz w:val="28"/>
              </w:rPr>
            </w:pPr>
            <w:r>
              <w:rPr>
                <w:b/>
                <w:sz w:val="28"/>
              </w:rPr>
              <w:t>not seen</w:t>
            </w:r>
          </w:p>
        </w:tc>
        <w:tc>
          <w:tcPr>
            <w:tcW w:w="4536" w:type="dxa"/>
          </w:tcPr>
          <w:p w14:paraId="787002AB" w14:textId="77777777" w:rsidR="00957C2B" w:rsidRDefault="00CE6E9D">
            <w:pPr>
              <w:pStyle w:val="TableParagraph"/>
              <w:spacing w:line="320" w:lineRule="exact"/>
              <w:ind w:left="1738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remarks</w:t>
            </w:r>
          </w:p>
        </w:tc>
      </w:tr>
      <w:tr w:rsidR="00957C2B" w14:paraId="3439A00E" w14:textId="77777777">
        <w:trPr>
          <w:trHeight w:val="278"/>
        </w:trPr>
        <w:tc>
          <w:tcPr>
            <w:tcW w:w="8074" w:type="dxa"/>
            <w:shd w:val="clear" w:color="auto" w:fill="F2F2F2"/>
          </w:tcPr>
          <w:p w14:paraId="6F5EE129" w14:textId="77777777" w:rsidR="00957C2B" w:rsidRDefault="00CE6E9D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Elements:</w:t>
            </w:r>
          </w:p>
        </w:tc>
        <w:tc>
          <w:tcPr>
            <w:tcW w:w="855" w:type="dxa"/>
            <w:shd w:val="clear" w:color="auto" w:fill="F2F2F2"/>
          </w:tcPr>
          <w:p w14:paraId="25F0D942" w14:textId="77777777" w:rsidR="00957C2B" w:rsidRDefault="00957C2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F2F2F2"/>
          </w:tcPr>
          <w:p w14:paraId="23CB7A17" w14:textId="77777777" w:rsidR="00957C2B" w:rsidRDefault="00957C2B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  <w:shd w:val="clear" w:color="auto" w:fill="F2F2F2"/>
          </w:tcPr>
          <w:p w14:paraId="50179846" w14:textId="77777777" w:rsidR="00957C2B" w:rsidRDefault="00957C2B">
            <w:pPr>
              <w:pStyle w:val="TableParagraph"/>
              <w:rPr>
                <w:sz w:val="20"/>
              </w:rPr>
            </w:pPr>
          </w:p>
        </w:tc>
      </w:tr>
      <w:tr w:rsidR="00957C2B" w14:paraId="3B3CCEED" w14:textId="77777777">
        <w:trPr>
          <w:trHeight w:val="1190"/>
        </w:trPr>
        <w:tc>
          <w:tcPr>
            <w:tcW w:w="8074" w:type="dxa"/>
          </w:tcPr>
          <w:p w14:paraId="21BDFEC5" w14:textId="77777777" w:rsidR="00957C2B" w:rsidRDefault="00CE6E9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 Ability to give highly skilled Functional Integration lessons.</w:t>
            </w:r>
          </w:p>
        </w:tc>
        <w:tc>
          <w:tcPr>
            <w:tcW w:w="855" w:type="dxa"/>
          </w:tcPr>
          <w:p w14:paraId="10E3A290" w14:textId="77777777" w:rsidR="00957C2B" w:rsidRDefault="00957C2B">
            <w:pPr>
              <w:pStyle w:val="TableParagraph"/>
            </w:pPr>
          </w:p>
        </w:tc>
        <w:tc>
          <w:tcPr>
            <w:tcW w:w="850" w:type="dxa"/>
          </w:tcPr>
          <w:p w14:paraId="07E01D5F" w14:textId="77777777" w:rsidR="00957C2B" w:rsidRDefault="00957C2B">
            <w:pPr>
              <w:pStyle w:val="TableParagraph"/>
            </w:pPr>
          </w:p>
        </w:tc>
        <w:tc>
          <w:tcPr>
            <w:tcW w:w="4536" w:type="dxa"/>
          </w:tcPr>
          <w:p w14:paraId="3BD37BAF" w14:textId="77777777" w:rsidR="00957C2B" w:rsidRDefault="00957C2B">
            <w:pPr>
              <w:pStyle w:val="TableParagraph"/>
            </w:pPr>
          </w:p>
        </w:tc>
      </w:tr>
      <w:tr w:rsidR="00957C2B" w14:paraId="1C236E84" w14:textId="77777777">
        <w:trPr>
          <w:trHeight w:val="1190"/>
        </w:trPr>
        <w:tc>
          <w:tcPr>
            <w:tcW w:w="8074" w:type="dxa"/>
          </w:tcPr>
          <w:p w14:paraId="26DB3896" w14:textId="77777777" w:rsidR="00957C2B" w:rsidRDefault="00CE6E9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 Ability to teach Awareness Through Movement® at a high level.</w:t>
            </w:r>
          </w:p>
        </w:tc>
        <w:tc>
          <w:tcPr>
            <w:tcW w:w="855" w:type="dxa"/>
          </w:tcPr>
          <w:p w14:paraId="431687D7" w14:textId="77777777" w:rsidR="00957C2B" w:rsidRDefault="00957C2B">
            <w:pPr>
              <w:pStyle w:val="TableParagraph"/>
            </w:pPr>
          </w:p>
        </w:tc>
        <w:tc>
          <w:tcPr>
            <w:tcW w:w="850" w:type="dxa"/>
          </w:tcPr>
          <w:p w14:paraId="52662988" w14:textId="77777777" w:rsidR="00957C2B" w:rsidRDefault="00957C2B">
            <w:pPr>
              <w:pStyle w:val="TableParagraph"/>
            </w:pPr>
          </w:p>
        </w:tc>
        <w:tc>
          <w:tcPr>
            <w:tcW w:w="4536" w:type="dxa"/>
          </w:tcPr>
          <w:p w14:paraId="34542BDC" w14:textId="77777777" w:rsidR="00957C2B" w:rsidRDefault="00957C2B">
            <w:pPr>
              <w:pStyle w:val="TableParagraph"/>
            </w:pPr>
          </w:p>
        </w:tc>
      </w:tr>
      <w:tr w:rsidR="00957C2B" w14:paraId="1C88B657" w14:textId="77777777">
        <w:trPr>
          <w:trHeight w:val="1190"/>
        </w:trPr>
        <w:tc>
          <w:tcPr>
            <w:tcW w:w="8074" w:type="dxa"/>
          </w:tcPr>
          <w:p w14:paraId="16537E65" w14:textId="77777777" w:rsidR="00957C2B" w:rsidRDefault="00CE6E9D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 xml:space="preserve">1.3 Demonstrate a working knowledge of ATM lessons taught by Moshe Feldenkrais to the public and at training programs. Knowledge of materials must include, but is not limited to: Alexander </w:t>
            </w:r>
            <w:proofErr w:type="spellStart"/>
            <w:r>
              <w:rPr>
                <w:sz w:val="24"/>
              </w:rPr>
              <w:t>Yanai</w:t>
            </w:r>
            <w:proofErr w:type="spellEnd"/>
            <w:r>
              <w:rPr>
                <w:sz w:val="24"/>
              </w:rPr>
              <w:t xml:space="preserve"> Lessons, San Francisco and Amherst Training Programs</w:t>
            </w:r>
          </w:p>
        </w:tc>
        <w:tc>
          <w:tcPr>
            <w:tcW w:w="855" w:type="dxa"/>
          </w:tcPr>
          <w:p w14:paraId="1C24A443" w14:textId="77777777" w:rsidR="00957C2B" w:rsidRDefault="00957C2B">
            <w:pPr>
              <w:pStyle w:val="TableParagraph"/>
            </w:pPr>
          </w:p>
        </w:tc>
        <w:tc>
          <w:tcPr>
            <w:tcW w:w="850" w:type="dxa"/>
          </w:tcPr>
          <w:p w14:paraId="44BE6153" w14:textId="77777777" w:rsidR="00957C2B" w:rsidRDefault="00957C2B">
            <w:pPr>
              <w:pStyle w:val="TableParagraph"/>
            </w:pPr>
          </w:p>
        </w:tc>
        <w:tc>
          <w:tcPr>
            <w:tcW w:w="4536" w:type="dxa"/>
          </w:tcPr>
          <w:p w14:paraId="56A895D3" w14:textId="77777777" w:rsidR="00957C2B" w:rsidRDefault="00957C2B">
            <w:pPr>
              <w:pStyle w:val="TableParagraph"/>
            </w:pPr>
          </w:p>
        </w:tc>
      </w:tr>
      <w:tr w:rsidR="00957C2B" w14:paraId="4BF935A2" w14:textId="77777777">
        <w:trPr>
          <w:trHeight w:val="1190"/>
        </w:trPr>
        <w:tc>
          <w:tcPr>
            <w:tcW w:w="8074" w:type="dxa"/>
          </w:tcPr>
          <w:p w14:paraId="43C7F6A8" w14:textId="77777777" w:rsidR="00957C2B" w:rsidRDefault="00CE6E9D">
            <w:pPr>
              <w:pStyle w:val="TableParagraph"/>
              <w:spacing w:line="242" w:lineRule="auto"/>
              <w:ind w:left="110" w:right="569"/>
              <w:rPr>
                <w:sz w:val="24"/>
              </w:rPr>
            </w:pPr>
            <w:r>
              <w:rPr>
                <w:sz w:val="24"/>
              </w:rPr>
              <w:t xml:space="preserve">1.4 </w:t>
            </w:r>
            <w:r>
              <w:rPr>
                <w:sz w:val="24"/>
              </w:rPr>
              <w:t>Ability to teach ATM over an extended period of time while maintaining group interest</w:t>
            </w:r>
          </w:p>
        </w:tc>
        <w:tc>
          <w:tcPr>
            <w:tcW w:w="855" w:type="dxa"/>
          </w:tcPr>
          <w:p w14:paraId="694E56B5" w14:textId="77777777" w:rsidR="00957C2B" w:rsidRDefault="00957C2B">
            <w:pPr>
              <w:pStyle w:val="TableParagraph"/>
            </w:pPr>
          </w:p>
        </w:tc>
        <w:tc>
          <w:tcPr>
            <w:tcW w:w="850" w:type="dxa"/>
          </w:tcPr>
          <w:p w14:paraId="7D61491F" w14:textId="77777777" w:rsidR="00957C2B" w:rsidRDefault="00957C2B">
            <w:pPr>
              <w:pStyle w:val="TableParagraph"/>
            </w:pPr>
          </w:p>
        </w:tc>
        <w:tc>
          <w:tcPr>
            <w:tcW w:w="4536" w:type="dxa"/>
          </w:tcPr>
          <w:p w14:paraId="183F35A2" w14:textId="77777777" w:rsidR="00957C2B" w:rsidRDefault="00957C2B">
            <w:pPr>
              <w:pStyle w:val="TableParagraph"/>
            </w:pPr>
          </w:p>
        </w:tc>
      </w:tr>
      <w:tr w:rsidR="00957C2B" w14:paraId="4FD907B6" w14:textId="77777777">
        <w:trPr>
          <w:trHeight w:val="1194"/>
        </w:trPr>
        <w:tc>
          <w:tcPr>
            <w:tcW w:w="8074" w:type="dxa"/>
          </w:tcPr>
          <w:p w14:paraId="328B6104" w14:textId="77777777" w:rsidR="00957C2B" w:rsidRDefault="00CE6E9D">
            <w:pPr>
              <w:pStyle w:val="TableParagraph"/>
              <w:spacing w:line="242" w:lineRule="auto"/>
              <w:ind w:left="110" w:right="408"/>
              <w:rPr>
                <w:sz w:val="24"/>
              </w:rPr>
            </w:pPr>
            <w:r>
              <w:rPr>
                <w:sz w:val="24"/>
              </w:rPr>
              <w:t>1.5 Ability to respond flexibly and appropriately during ATM teaching, and in planning ATM teaching,</w:t>
            </w:r>
          </w:p>
          <w:p w14:paraId="2815B623" w14:textId="77777777" w:rsidR="00957C2B" w:rsidRDefault="00CE6E9D">
            <w:pPr>
              <w:pStyle w:val="TableParagraph"/>
              <w:spacing w:before="3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to meet the individual learning needs of trainees</w:t>
            </w:r>
          </w:p>
        </w:tc>
        <w:tc>
          <w:tcPr>
            <w:tcW w:w="855" w:type="dxa"/>
          </w:tcPr>
          <w:p w14:paraId="63F934D4" w14:textId="77777777" w:rsidR="00957C2B" w:rsidRDefault="00957C2B">
            <w:pPr>
              <w:pStyle w:val="TableParagraph"/>
            </w:pPr>
          </w:p>
        </w:tc>
        <w:tc>
          <w:tcPr>
            <w:tcW w:w="850" w:type="dxa"/>
          </w:tcPr>
          <w:p w14:paraId="6A6C9A3B" w14:textId="77777777" w:rsidR="00957C2B" w:rsidRDefault="00957C2B">
            <w:pPr>
              <w:pStyle w:val="TableParagraph"/>
            </w:pPr>
          </w:p>
        </w:tc>
        <w:tc>
          <w:tcPr>
            <w:tcW w:w="4536" w:type="dxa"/>
          </w:tcPr>
          <w:p w14:paraId="6365B4E1" w14:textId="77777777" w:rsidR="00957C2B" w:rsidRDefault="00957C2B">
            <w:pPr>
              <w:pStyle w:val="TableParagraph"/>
            </w:pPr>
          </w:p>
        </w:tc>
      </w:tr>
    </w:tbl>
    <w:p w14:paraId="5409A124" w14:textId="77777777" w:rsidR="00957C2B" w:rsidRDefault="00957C2B">
      <w:pPr>
        <w:sectPr w:rsidR="00957C2B">
          <w:headerReference w:type="default" r:id="rId7"/>
          <w:footerReference w:type="default" r:id="rId8"/>
          <w:type w:val="continuous"/>
          <w:pgSz w:w="16840" w:h="11910" w:orient="landscape"/>
          <w:pgMar w:top="1200" w:right="980" w:bottom="980" w:left="1320" w:header="722" w:footer="798" w:gutter="0"/>
          <w:pgNumType w:start="1"/>
          <w:cols w:space="720"/>
        </w:sectPr>
      </w:pPr>
    </w:p>
    <w:p w14:paraId="1077BB9F" w14:textId="77777777" w:rsidR="00957C2B" w:rsidRDefault="00957C2B">
      <w:pPr>
        <w:pStyle w:val="Textkrper"/>
        <w:spacing w:before="5"/>
        <w:rPr>
          <w:sz w:val="27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4"/>
        <w:gridCol w:w="855"/>
        <w:gridCol w:w="850"/>
        <w:gridCol w:w="4536"/>
      </w:tblGrid>
      <w:tr w:rsidR="00957C2B" w14:paraId="130168FE" w14:textId="77777777">
        <w:trPr>
          <w:trHeight w:val="647"/>
        </w:trPr>
        <w:tc>
          <w:tcPr>
            <w:tcW w:w="8074" w:type="dxa"/>
            <w:shd w:val="clear" w:color="auto" w:fill="E2EFD9"/>
          </w:tcPr>
          <w:p w14:paraId="5C65788F" w14:textId="1EADC5A7" w:rsidR="00957C2B" w:rsidRDefault="00CE6E9D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Competenc</w:t>
            </w:r>
            <w:r w:rsidR="00D601DD">
              <w:rPr>
                <w:b/>
                <w:sz w:val="28"/>
              </w:rPr>
              <w:t>y</w:t>
            </w:r>
            <w:r>
              <w:rPr>
                <w:b/>
                <w:sz w:val="28"/>
              </w:rPr>
              <w:t xml:space="preserve"> 2:</w:t>
            </w:r>
          </w:p>
          <w:p w14:paraId="3BCEEFD3" w14:textId="77777777" w:rsidR="00957C2B" w:rsidRDefault="00CE6E9D">
            <w:pPr>
              <w:pStyle w:val="TableParagraph"/>
              <w:spacing w:before="3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Ability to teach trainees how to teach ATM lessons.</w:t>
            </w:r>
          </w:p>
        </w:tc>
        <w:tc>
          <w:tcPr>
            <w:tcW w:w="855" w:type="dxa"/>
          </w:tcPr>
          <w:p w14:paraId="0CD33E62" w14:textId="77777777" w:rsidR="00957C2B" w:rsidRDefault="00CE6E9D">
            <w:pPr>
              <w:pStyle w:val="TableParagraph"/>
              <w:spacing w:line="320" w:lineRule="exact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seen</w:t>
            </w:r>
          </w:p>
        </w:tc>
        <w:tc>
          <w:tcPr>
            <w:tcW w:w="850" w:type="dxa"/>
          </w:tcPr>
          <w:p w14:paraId="1F0CE914" w14:textId="77777777" w:rsidR="00957C2B" w:rsidRDefault="00CE6E9D">
            <w:pPr>
              <w:pStyle w:val="TableParagraph"/>
              <w:spacing w:line="320" w:lineRule="exact"/>
              <w:ind w:left="226"/>
              <w:rPr>
                <w:b/>
                <w:sz w:val="28"/>
              </w:rPr>
            </w:pPr>
            <w:r>
              <w:rPr>
                <w:b/>
                <w:sz w:val="28"/>
              </w:rPr>
              <w:t>not</w:t>
            </w:r>
          </w:p>
          <w:p w14:paraId="4D5675F0" w14:textId="77777777" w:rsidR="00957C2B" w:rsidRDefault="00CE6E9D">
            <w:pPr>
              <w:pStyle w:val="TableParagraph"/>
              <w:spacing w:before="4" w:line="304" w:lineRule="exact"/>
              <w:ind w:left="164"/>
              <w:rPr>
                <w:b/>
                <w:sz w:val="28"/>
              </w:rPr>
            </w:pPr>
            <w:r>
              <w:rPr>
                <w:b/>
                <w:sz w:val="28"/>
              </w:rPr>
              <w:t>seen</w:t>
            </w:r>
          </w:p>
        </w:tc>
        <w:tc>
          <w:tcPr>
            <w:tcW w:w="4536" w:type="dxa"/>
          </w:tcPr>
          <w:p w14:paraId="08F75195" w14:textId="77777777" w:rsidR="00957C2B" w:rsidRDefault="00CE6E9D">
            <w:pPr>
              <w:pStyle w:val="TableParagraph"/>
              <w:spacing w:line="320" w:lineRule="exact"/>
              <w:ind w:left="1738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remarks</w:t>
            </w:r>
          </w:p>
        </w:tc>
      </w:tr>
      <w:tr w:rsidR="00957C2B" w14:paraId="4DC63A00" w14:textId="77777777">
        <w:trPr>
          <w:trHeight w:val="273"/>
        </w:trPr>
        <w:tc>
          <w:tcPr>
            <w:tcW w:w="8074" w:type="dxa"/>
            <w:shd w:val="clear" w:color="auto" w:fill="F2F2F2"/>
          </w:tcPr>
          <w:p w14:paraId="3825A407" w14:textId="77777777" w:rsidR="00957C2B" w:rsidRDefault="00CE6E9D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Elements:</w:t>
            </w:r>
          </w:p>
        </w:tc>
        <w:tc>
          <w:tcPr>
            <w:tcW w:w="855" w:type="dxa"/>
            <w:shd w:val="clear" w:color="auto" w:fill="F2F2F2"/>
          </w:tcPr>
          <w:p w14:paraId="17126C86" w14:textId="77777777" w:rsidR="00957C2B" w:rsidRDefault="00957C2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F2F2F2"/>
          </w:tcPr>
          <w:p w14:paraId="38DA0B33" w14:textId="77777777" w:rsidR="00957C2B" w:rsidRDefault="00957C2B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  <w:shd w:val="clear" w:color="auto" w:fill="F2F2F2"/>
          </w:tcPr>
          <w:p w14:paraId="1FEC780C" w14:textId="77777777" w:rsidR="00957C2B" w:rsidRDefault="00957C2B">
            <w:pPr>
              <w:pStyle w:val="TableParagraph"/>
              <w:rPr>
                <w:sz w:val="20"/>
              </w:rPr>
            </w:pPr>
          </w:p>
        </w:tc>
      </w:tr>
      <w:tr w:rsidR="00957C2B" w14:paraId="56DC5B75" w14:textId="77777777">
        <w:trPr>
          <w:trHeight w:val="1420"/>
        </w:trPr>
        <w:tc>
          <w:tcPr>
            <w:tcW w:w="8074" w:type="dxa"/>
          </w:tcPr>
          <w:p w14:paraId="48AC0371" w14:textId="77777777" w:rsidR="00957C2B" w:rsidRDefault="00CE6E9D">
            <w:pPr>
              <w:pStyle w:val="TableParagraph"/>
              <w:spacing w:line="242" w:lineRule="auto"/>
              <w:ind w:left="110" w:right="662"/>
              <w:rPr>
                <w:sz w:val="24"/>
              </w:rPr>
            </w:pPr>
            <w:r>
              <w:rPr>
                <w:sz w:val="24"/>
              </w:rPr>
              <w:t>2.1 Understanding the distinction between how you teach public ATMs and ATMs in training programs.</w:t>
            </w:r>
          </w:p>
        </w:tc>
        <w:tc>
          <w:tcPr>
            <w:tcW w:w="855" w:type="dxa"/>
          </w:tcPr>
          <w:p w14:paraId="0A0CE00B" w14:textId="77777777" w:rsidR="00957C2B" w:rsidRDefault="00957C2B">
            <w:pPr>
              <w:pStyle w:val="TableParagraph"/>
            </w:pPr>
          </w:p>
        </w:tc>
        <w:tc>
          <w:tcPr>
            <w:tcW w:w="850" w:type="dxa"/>
          </w:tcPr>
          <w:p w14:paraId="2AFBBF3E" w14:textId="77777777" w:rsidR="00957C2B" w:rsidRDefault="00957C2B">
            <w:pPr>
              <w:pStyle w:val="TableParagraph"/>
            </w:pPr>
          </w:p>
        </w:tc>
        <w:tc>
          <w:tcPr>
            <w:tcW w:w="4536" w:type="dxa"/>
          </w:tcPr>
          <w:p w14:paraId="16E47EAC" w14:textId="77777777" w:rsidR="00957C2B" w:rsidRDefault="00957C2B">
            <w:pPr>
              <w:pStyle w:val="TableParagraph"/>
            </w:pPr>
          </w:p>
        </w:tc>
      </w:tr>
      <w:tr w:rsidR="00957C2B" w14:paraId="4009BE69" w14:textId="77777777">
        <w:trPr>
          <w:trHeight w:val="1415"/>
        </w:trPr>
        <w:tc>
          <w:tcPr>
            <w:tcW w:w="8074" w:type="dxa"/>
          </w:tcPr>
          <w:p w14:paraId="5EAD8293" w14:textId="77777777" w:rsidR="00957C2B" w:rsidRDefault="00CE6E9D">
            <w:pPr>
              <w:pStyle w:val="TableParagraph"/>
              <w:spacing w:line="237" w:lineRule="auto"/>
              <w:ind w:left="110" w:right="235"/>
              <w:rPr>
                <w:sz w:val="24"/>
              </w:rPr>
            </w:pPr>
            <w:r>
              <w:rPr>
                <w:sz w:val="24"/>
              </w:rPr>
              <w:t>2.2 Ability to teach trainees how to respond to various situations and difficulties that arise in the teaching of ATM to the public.</w:t>
            </w:r>
          </w:p>
        </w:tc>
        <w:tc>
          <w:tcPr>
            <w:tcW w:w="855" w:type="dxa"/>
          </w:tcPr>
          <w:p w14:paraId="417730E5" w14:textId="77777777" w:rsidR="00957C2B" w:rsidRDefault="00957C2B">
            <w:pPr>
              <w:pStyle w:val="TableParagraph"/>
            </w:pPr>
          </w:p>
        </w:tc>
        <w:tc>
          <w:tcPr>
            <w:tcW w:w="850" w:type="dxa"/>
          </w:tcPr>
          <w:p w14:paraId="149BA5D3" w14:textId="77777777" w:rsidR="00957C2B" w:rsidRDefault="00957C2B">
            <w:pPr>
              <w:pStyle w:val="TableParagraph"/>
            </w:pPr>
          </w:p>
        </w:tc>
        <w:tc>
          <w:tcPr>
            <w:tcW w:w="4536" w:type="dxa"/>
          </w:tcPr>
          <w:p w14:paraId="323540F5" w14:textId="77777777" w:rsidR="00957C2B" w:rsidRDefault="00957C2B">
            <w:pPr>
              <w:pStyle w:val="TableParagraph"/>
            </w:pPr>
          </w:p>
        </w:tc>
      </w:tr>
      <w:tr w:rsidR="00957C2B" w14:paraId="146261BC" w14:textId="77777777">
        <w:trPr>
          <w:trHeight w:val="1420"/>
        </w:trPr>
        <w:tc>
          <w:tcPr>
            <w:tcW w:w="8074" w:type="dxa"/>
          </w:tcPr>
          <w:p w14:paraId="50DA9FF4" w14:textId="77777777" w:rsidR="00957C2B" w:rsidRDefault="00CE6E9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 Ability to present essential and complex issues in the teaching of ATM.</w:t>
            </w:r>
          </w:p>
        </w:tc>
        <w:tc>
          <w:tcPr>
            <w:tcW w:w="855" w:type="dxa"/>
          </w:tcPr>
          <w:p w14:paraId="6E373D5D" w14:textId="77777777" w:rsidR="00957C2B" w:rsidRDefault="00957C2B">
            <w:pPr>
              <w:pStyle w:val="TableParagraph"/>
            </w:pPr>
          </w:p>
        </w:tc>
        <w:tc>
          <w:tcPr>
            <w:tcW w:w="850" w:type="dxa"/>
          </w:tcPr>
          <w:p w14:paraId="5839FDF0" w14:textId="77777777" w:rsidR="00957C2B" w:rsidRDefault="00957C2B">
            <w:pPr>
              <w:pStyle w:val="TableParagraph"/>
            </w:pPr>
          </w:p>
        </w:tc>
        <w:tc>
          <w:tcPr>
            <w:tcW w:w="4536" w:type="dxa"/>
          </w:tcPr>
          <w:p w14:paraId="43CFC26B" w14:textId="77777777" w:rsidR="00957C2B" w:rsidRDefault="00957C2B">
            <w:pPr>
              <w:pStyle w:val="TableParagraph"/>
            </w:pPr>
          </w:p>
        </w:tc>
      </w:tr>
      <w:tr w:rsidR="00957C2B" w14:paraId="24F8F43B" w14:textId="77777777">
        <w:trPr>
          <w:trHeight w:val="1415"/>
        </w:trPr>
        <w:tc>
          <w:tcPr>
            <w:tcW w:w="8074" w:type="dxa"/>
          </w:tcPr>
          <w:p w14:paraId="1D4C1B20" w14:textId="77777777" w:rsidR="00957C2B" w:rsidRDefault="00CE6E9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 Ability to teach how to analyze ATM.</w:t>
            </w:r>
          </w:p>
        </w:tc>
        <w:tc>
          <w:tcPr>
            <w:tcW w:w="855" w:type="dxa"/>
          </w:tcPr>
          <w:p w14:paraId="0BB96C73" w14:textId="77777777" w:rsidR="00957C2B" w:rsidRDefault="00957C2B">
            <w:pPr>
              <w:pStyle w:val="TableParagraph"/>
            </w:pPr>
          </w:p>
        </w:tc>
        <w:tc>
          <w:tcPr>
            <w:tcW w:w="850" w:type="dxa"/>
          </w:tcPr>
          <w:p w14:paraId="638238BD" w14:textId="77777777" w:rsidR="00957C2B" w:rsidRDefault="00957C2B">
            <w:pPr>
              <w:pStyle w:val="TableParagraph"/>
            </w:pPr>
          </w:p>
        </w:tc>
        <w:tc>
          <w:tcPr>
            <w:tcW w:w="4536" w:type="dxa"/>
          </w:tcPr>
          <w:p w14:paraId="15C79702" w14:textId="77777777" w:rsidR="00957C2B" w:rsidRDefault="00957C2B">
            <w:pPr>
              <w:pStyle w:val="TableParagraph"/>
            </w:pPr>
          </w:p>
        </w:tc>
      </w:tr>
    </w:tbl>
    <w:p w14:paraId="7DBE405D" w14:textId="77777777" w:rsidR="00957C2B" w:rsidRDefault="00957C2B">
      <w:pPr>
        <w:sectPr w:rsidR="00957C2B">
          <w:pgSz w:w="16840" w:h="11910" w:orient="landscape"/>
          <w:pgMar w:top="1200" w:right="980" w:bottom="980" w:left="1320" w:header="722" w:footer="798" w:gutter="0"/>
          <w:cols w:space="720"/>
        </w:sectPr>
      </w:pPr>
    </w:p>
    <w:p w14:paraId="06B83430" w14:textId="77777777" w:rsidR="00957C2B" w:rsidRDefault="00957C2B">
      <w:pPr>
        <w:pStyle w:val="Textkrper"/>
        <w:rPr>
          <w:sz w:val="17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4"/>
        <w:gridCol w:w="855"/>
        <w:gridCol w:w="850"/>
        <w:gridCol w:w="4536"/>
      </w:tblGrid>
      <w:tr w:rsidR="00957C2B" w14:paraId="2877DD46" w14:textId="77777777">
        <w:trPr>
          <w:trHeight w:val="873"/>
        </w:trPr>
        <w:tc>
          <w:tcPr>
            <w:tcW w:w="8074" w:type="dxa"/>
            <w:shd w:val="clear" w:color="auto" w:fill="E2EFD9"/>
          </w:tcPr>
          <w:p w14:paraId="63B6C76A" w14:textId="6E716E88" w:rsidR="00957C2B" w:rsidRDefault="00CE6E9D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Competenc</w:t>
            </w:r>
            <w:r w:rsidR="00D601DD">
              <w:rPr>
                <w:b/>
                <w:sz w:val="28"/>
              </w:rPr>
              <w:t>y</w:t>
            </w:r>
            <w:r>
              <w:rPr>
                <w:b/>
                <w:sz w:val="28"/>
              </w:rPr>
              <w:t xml:space="preserve"> 3:</w:t>
            </w:r>
          </w:p>
          <w:p w14:paraId="760D0D43" w14:textId="77777777" w:rsidR="00957C2B" w:rsidRDefault="00CE6E9D">
            <w:pPr>
              <w:pStyle w:val="TableParagraph"/>
              <w:spacing w:before="4" w:line="274" w:lineRule="exact"/>
              <w:ind w:left="110" w:right="262"/>
              <w:rPr>
                <w:i/>
                <w:sz w:val="24"/>
              </w:rPr>
            </w:pPr>
            <w:r>
              <w:rPr>
                <w:i/>
                <w:sz w:val="24"/>
              </w:rPr>
              <w:t>Ability to teach Functional Integration and to design learning experiences in FI practice</w:t>
            </w:r>
          </w:p>
        </w:tc>
        <w:tc>
          <w:tcPr>
            <w:tcW w:w="855" w:type="dxa"/>
          </w:tcPr>
          <w:p w14:paraId="6DC2C8C9" w14:textId="77777777" w:rsidR="00957C2B" w:rsidRDefault="00CE6E9D">
            <w:pPr>
              <w:pStyle w:val="TableParagraph"/>
              <w:spacing w:line="320" w:lineRule="exact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seen</w:t>
            </w:r>
          </w:p>
        </w:tc>
        <w:tc>
          <w:tcPr>
            <w:tcW w:w="850" w:type="dxa"/>
          </w:tcPr>
          <w:p w14:paraId="649DB430" w14:textId="77777777" w:rsidR="00957C2B" w:rsidRDefault="00CE6E9D">
            <w:pPr>
              <w:pStyle w:val="TableParagraph"/>
              <w:ind w:left="164" w:right="142" w:firstLine="62"/>
              <w:rPr>
                <w:b/>
                <w:sz w:val="28"/>
              </w:rPr>
            </w:pPr>
            <w:r>
              <w:rPr>
                <w:b/>
                <w:sz w:val="28"/>
              </w:rPr>
              <w:t>not seen</w:t>
            </w:r>
          </w:p>
        </w:tc>
        <w:tc>
          <w:tcPr>
            <w:tcW w:w="4536" w:type="dxa"/>
          </w:tcPr>
          <w:p w14:paraId="1116884E" w14:textId="77777777" w:rsidR="00957C2B" w:rsidRDefault="00CE6E9D">
            <w:pPr>
              <w:pStyle w:val="TableParagraph"/>
              <w:spacing w:line="320" w:lineRule="exact"/>
              <w:ind w:left="1738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remarks</w:t>
            </w:r>
          </w:p>
        </w:tc>
      </w:tr>
      <w:tr w:rsidR="00957C2B" w14:paraId="0A6349C5" w14:textId="77777777">
        <w:trPr>
          <w:trHeight w:val="321"/>
        </w:trPr>
        <w:tc>
          <w:tcPr>
            <w:tcW w:w="8074" w:type="dxa"/>
            <w:shd w:val="clear" w:color="auto" w:fill="F2F2F2"/>
          </w:tcPr>
          <w:p w14:paraId="19707E1B" w14:textId="77777777" w:rsidR="00957C2B" w:rsidRDefault="00CE6E9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Elements:</w:t>
            </w:r>
          </w:p>
        </w:tc>
        <w:tc>
          <w:tcPr>
            <w:tcW w:w="855" w:type="dxa"/>
            <w:shd w:val="clear" w:color="auto" w:fill="F2F2F2"/>
          </w:tcPr>
          <w:p w14:paraId="0BA283B7" w14:textId="77777777" w:rsidR="00957C2B" w:rsidRDefault="00957C2B">
            <w:pPr>
              <w:pStyle w:val="TableParagraph"/>
            </w:pPr>
          </w:p>
        </w:tc>
        <w:tc>
          <w:tcPr>
            <w:tcW w:w="850" w:type="dxa"/>
            <w:shd w:val="clear" w:color="auto" w:fill="F2F2F2"/>
          </w:tcPr>
          <w:p w14:paraId="74A3B5E8" w14:textId="77777777" w:rsidR="00957C2B" w:rsidRDefault="00957C2B">
            <w:pPr>
              <w:pStyle w:val="TableParagraph"/>
            </w:pPr>
          </w:p>
        </w:tc>
        <w:tc>
          <w:tcPr>
            <w:tcW w:w="4536" w:type="dxa"/>
            <w:shd w:val="clear" w:color="auto" w:fill="F2F2F2"/>
          </w:tcPr>
          <w:p w14:paraId="4786687C" w14:textId="77777777" w:rsidR="00957C2B" w:rsidRDefault="00957C2B">
            <w:pPr>
              <w:pStyle w:val="TableParagraph"/>
            </w:pPr>
          </w:p>
        </w:tc>
      </w:tr>
      <w:tr w:rsidR="00957C2B" w14:paraId="0D785595" w14:textId="77777777">
        <w:trPr>
          <w:trHeight w:val="964"/>
        </w:trPr>
        <w:tc>
          <w:tcPr>
            <w:tcW w:w="8074" w:type="dxa"/>
          </w:tcPr>
          <w:p w14:paraId="1E11D38D" w14:textId="77777777" w:rsidR="00957C2B" w:rsidRDefault="00CE6E9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 Ability to teach demonstration FI lessons.</w:t>
            </w:r>
          </w:p>
        </w:tc>
        <w:tc>
          <w:tcPr>
            <w:tcW w:w="855" w:type="dxa"/>
          </w:tcPr>
          <w:p w14:paraId="2CED788E" w14:textId="77777777" w:rsidR="00957C2B" w:rsidRDefault="00957C2B">
            <w:pPr>
              <w:pStyle w:val="TableParagraph"/>
            </w:pPr>
          </w:p>
        </w:tc>
        <w:tc>
          <w:tcPr>
            <w:tcW w:w="850" w:type="dxa"/>
          </w:tcPr>
          <w:p w14:paraId="2D369922" w14:textId="77777777" w:rsidR="00957C2B" w:rsidRDefault="00957C2B">
            <w:pPr>
              <w:pStyle w:val="TableParagraph"/>
            </w:pPr>
          </w:p>
        </w:tc>
        <w:tc>
          <w:tcPr>
            <w:tcW w:w="4536" w:type="dxa"/>
          </w:tcPr>
          <w:p w14:paraId="229D7403" w14:textId="77777777" w:rsidR="00957C2B" w:rsidRDefault="00957C2B">
            <w:pPr>
              <w:pStyle w:val="TableParagraph"/>
            </w:pPr>
          </w:p>
        </w:tc>
      </w:tr>
      <w:tr w:rsidR="00957C2B" w14:paraId="3EC1FB7E" w14:textId="77777777">
        <w:trPr>
          <w:trHeight w:val="964"/>
        </w:trPr>
        <w:tc>
          <w:tcPr>
            <w:tcW w:w="8074" w:type="dxa"/>
          </w:tcPr>
          <w:p w14:paraId="5C77FB56" w14:textId="77777777" w:rsidR="00957C2B" w:rsidRDefault="00CE6E9D">
            <w:pPr>
              <w:pStyle w:val="TableParagraph"/>
              <w:spacing w:line="237" w:lineRule="auto"/>
              <w:ind w:left="110" w:right="328"/>
              <w:rPr>
                <w:sz w:val="24"/>
              </w:rPr>
            </w:pPr>
            <w:r>
              <w:rPr>
                <w:sz w:val="24"/>
              </w:rPr>
              <w:t>3.2 Ability to guide trainees through an FI process giving verbal instructions as they practice.</w:t>
            </w:r>
          </w:p>
        </w:tc>
        <w:tc>
          <w:tcPr>
            <w:tcW w:w="855" w:type="dxa"/>
          </w:tcPr>
          <w:p w14:paraId="01F1F3A7" w14:textId="77777777" w:rsidR="00957C2B" w:rsidRDefault="00957C2B">
            <w:pPr>
              <w:pStyle w:val="TableParagraph"/>
            </w:pPr>
          </w:p>
        </w:tc>
        <w:tc>
          <w:tcPr>
            <w:tcW w:w="850" w:type="dxa"/>
          </w:tcPr>
          <w:p w14:paraId="3A1D063D" w14:textId="77777777" w:rsidR="00957C2B" w:rsidRDefault="00957C2B">
            <w:pPr>
              <w:pStyle w:val="TableParagraph"/>
            </w:pPr>
          </w:p>
        </w:tc>
        <w:tc>
          <w:tcPr>
            <w:tcW w:w="4536" w:type="dxa"/>
          </w:tcPr>
          <w:p w14:paraId="06853153" w14:textId="77777777" w:rsidR="00957C2B" w:rsidRDefault="00957C2B">
            <w:pPr>
              <w:pStyle w:val="TableParagraph"/>
            </w:pPr>
          </w:p>
        </w:tc>
      </w:tr>
      <w:tr w:rsidR="00957C2B" w14:paraId="53FABB5C" w14:textId="77777777">
        <w:trPr>
          <w:trHeight w:val="964"/>
        </w:trPr>
        <w:tc>
          <w:tcPr>
            <w:tcW w:w="8074" w:type="dxa"/>
          </w:tcPr>
          <w:p w14:paraId="32D9EF69" w14:textId="77777777" w:rsidR="00957C2B" w:rsidRDefault="00CE6E9D">
            <w:pPr>
              <w:pStyle w:val="TableParagraph"/>
              <w:spacing w:line="237" w:lineRule="auto"/>
              <w:ind w:left="110" w:right="222"/>
              <w:rPr>
                <w:sz w:val="24"/>
              </w:rPr>
            </w:pPr>
            <w:r>
              <w:rPr>
                <w:sz w:val="24"/>
              </w:rPr>
              <w:t>3.3 Ability to verbally describe aspects of the FI process while demonstrating FI to trainees.</w:t>
            </w:r>
          </w:p>
        </w:tc>
        <w:tc>
          <w:tcPr>
            <w:tcW w:w="855" w:type="dxa"/>
          </w:tcPr>
          <w:p w14:paraId="6DC2526D" w14:textId="77777777" w:rsidR="00957C2B" w:rsidRDefault="00957C2B">
            <w:pPr>
              <w:pStyle w:val="TableParagraph"/>
            </w:pPr>
          </w:p>
        </w:tc>
        <w:tc>
          <w:tcPr>
            <w:tcW w:w="850" w:type="dxa"/>
          </w:tcPr>
          <w:p w14:paraId="52E12425" w14:textId="77777777" w:rsidR="00957C2B" w:rsidRDefault="00957C2B">
            <w:pPr>
              <w:pStyle w:val="TableParagraph"/>
            </w:pPr>
          </w:p>
        </w:tc>
        <w:tc>
          <w:tcPr>
            <w:tcW w:w="4536" w:type="dxa"/>
          </w:tcPr>
          <w:p w14:paraId="223485B8" w14:textId="77777777" w:rsidR="00957C2B" w:rsidRDefault="00957C2B">
            <w:pPr>
              <w:pStyle w:val="TableParagraph"/>
            </w:pPr>
          </w:p>
        </w:tc>
      </w:tr>
      <w:tr w:rsidR="00957C2B" w14:paraId="575CD9CA" w14:textId="77777777">
        <w:trPr>
          <w:trHeight w:val="964"/>
        </w:trPr>
        <w:tc>
          <w:tcPr>
            <w:tcW w:w="8074" w:type="dxa"/>
          </w:tcPr>
          <w:p w14:paraId="54F29841" w14:textId="77777777" w:rsidR="00957C2B" w:rsidRDefault="00CE6E9D">
            <w:pPr>
              <w:pStyle w:val="TableParagraph"/>
              <w:spacing w:line="237" w:lineRule="auto"/>
              <w:ind w:left="110" w:right="309"/>
              <w:rPr>
                <w:sz w:val="24"/>
              </w:rPr>
            </w:pPr>
            <w:r>
              <w:rPr>
                <w:sz w:val="24"/>
              </w:rPr>
              <w:t>3.4 Ability to respond flexibly and appropriately at the time to emergent and changing opportunities and situations for learning in the process of teaching FI.</w:t>
            </w:r>
          </w:p>
        </w:tc>
        <w:tc>
          <w:tcPr>
            <w:tcW w:w="855" w:type="dxa"/>
          </w:tcPr>
          <w:p w14:paraId="79C7DBAA" w14:textId="77777777" w:rsidR="00957C2B" w:rsidRDefault="00957C2B">
            <w:pPr>
              <w:pStyle w:val="TableParagraph"/>
            </w:pPr>
          </w:p>
        </w:tc>
        <w:tc>
          <w:tcPr>
            <w:tcW w:w="850" w:type="dxa"/>
          </w:tcPr>
          <w:p w14:paraId="0342F1BD" w14:textId="77777777" w:rsidR="00957C2B" w:rsidRDefault="00957C2B">
            <w:pPr>
              <w:pStyle w:val="TableParagraph"/>
            </w:pPr>
          </w:p>
        </w:tc>
        <w:tc>
          <w:tcPr>
            <w:tcW w:w="4536" w:type="dxa"/>
          </w:tcPr>
          <w:p w14:paraId="3A407F35" w14:textId="77777777" w:rsidR="00957C2B" w:rsidRDefault="00957C2B">
            <w:pPr>
              <w:pStyle w:val="TableParagraph"/>
            </w:pPr>
          </w:p>
        </w:tc>
      </w:tr>
      <w:tr w:rsidR="00957C2B" w14:paraId="382F73DC" w14:textId="77777777">
        <w:trPr>
          <w:trHeight w:val="959"/>
        </w:trPr>
        <w:tc>
          <w:tcPr>
            <w:tcW w:w="8074" w:type="dxa"/>
          </w:tcPr>
          <w:p w14:paraId="201BFA71" w14:textId="77777777" w:rsidR="00957C2B" w:rsidRDefault="00CE6E9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3.5 Ability to present both essential and complex issues in teaching FI.</w:t>
            </w:r>
          </w:p>
        </w:tc>
        <w:tc>
          <w:tcPr>
            <w:tcW w:w="855" w:type="dxa"/>
          </w:tcPr>
          <w:p w14:paraId="6C6395A4" w14:textId="77777777" w:rsidR="00957C2B" w:rsidRDefault="00957C2B">
            <w:pPr>
              <w:pStyle w:val="TableParagraph"/>
            </w:pPr>
          </w:p>
        </w:tc>
        <w:tc>
          <w:tcPr>
            <w:tcW w:w="850" w:type="dxa"/>
          </w:tcPr>
          <w:p w14:paraId="4370B78E" w14:textId="77777777" w:rsidR="00957C2B" w:rsidRDefault="00957C2B">
            <w:pPr>
              <w:pStyle w:val="TableParagraph"/>
            </w:pPr>
          </w:p>
        </w:tc>
        <w:tc>
          <w:tcPr>
            <w:tcW w:w="4536" w:type="dxa"/>
          </w:tcPr>
          <w:p w14:paraId="563E898B" w14:textId="77777777" w:rsidR="00957C2B" w:rsidRDefault="00957C2B">
            <w:pPr>
              <w:pStyle w:val="TableParagraph"/>
            </w:pPr>
          </w:p>
        </w:tc>
      </w:tr>
      <w:tr w:rsidR="00957C2B" w14:paraId="6F3CB7F7" w14:textId="77777777">
        <w:trPr>
          <w:trHeight w:val="964"/>
        </w:trPr>
        <w:tc>
          <w:tcPr>
            <w:tcW w:w="8074" w:type="dxa"/>
          </w:tcPr>
          <w:p w14:paraId="0F7C9B03" w14:textId="77777777" w:rsidR="00957C2B" w:rsidRDefault="00CE6E9D">
            <w:pPr>
              <w:pStyle w:val="TableParagraph"/>
              <w:spacing w:before="4" w:line="237" w:lineRule="auto"/>
              <w:ind w:left="110" w:right="234"/>
              <w:rPr>
                <w:sz w:val="24"/>
              </w:rPr>
            </w:pPr>
            <w:r>
              <w:rPr>
                <w:sz w:val="24"/>
              </w:rPr>
              <w:t>3.6 Ability to lead discussions of videos of Moshe Feldenkrais giving FI lessons viewed within a training.</w:t>
            </w:r>
          </w:p>
        </w:tc>
        <w:tc>
          <w:tcPr>
            <w:tcW w:w="855" w:type="dxa"/>
          </w:tcPr>
          <w:p w14:paraId="3A537EA2" w14:textId="77777777" w:rsidR="00957C2B" w:rsidRDefault="00957C2B">
            <w:pPr>
              <w:pStyle w:val="TableParagraph"/>
            </w:pPr>
          </w:p>
        </w:tc>
        <w:tc>
          <w:tcPr>
            <w:tcW w:w="850" w:type="dxa"/>
          </w:tcPr>
          <w:p w14:paraId="302DDDB3" w14:textId="77777777" w:rsidR="00957C2B" w:rsidRDefault="00957C2B">
            <w:pPr>
              <w:pStyle w:val="TableParagraph"/>
            </w:pPr>
          </w:p>
        </w:tc>
        <w:tc>
          <w:tcPr>
            <w:tcW w:w="4536" w:type="dxa"/>
          </w:tcPr>
          <w:p w14:paraId="6A9EF57D" w14:textId="77777777" w:rsidR="00957C2B" w:rsidRDefault="00957C2B">
            <w:pPr>
              <w:pStyle w:val="TableParagraph"/>
            </w:pPr>
          </w:p>
        </w:tc>
      </w:tr>
      <w:tr w:rsidR="00957C2B" w14:paraId="7A0BAA3A" w14:textId="77777777">
        <w:trPr>
          <w:trHeight w:val="964"/>
        </w:trPr>
        <w:tc>
          <w:tcPr>
            <w:tcW w:w="8074" w:type="dxa"/>
          </w:tcPr>
          <w:p w14:paraId="076A6CBB" w14:textId="77777777" w:rsidR="00957C2B" w:rsidRDefault="00CE6E9D">
            <w:pPr>
              <w:pStyle w:val="TableParagraph"/>
              <w:spacing w:line="242" w:lineRule="auto"/>
              <w:ind w:left="110" w:right="282"/>
              <w:rPr>
                <w:sz w:val="24"/>
              </w:rPr>
            </w:pPr>
            <w:r>
              <w:rPr>
                <w:sz w:val="24"/>
              </w:rPr>
              <w:t>3.7 Ability to design a series of FI practices pertaining to a particular functional pattern or theme.</w:t>
            </w:r>
          </w:p>
        </w:tc>
        <w:tc>
          <w:tcPr>
            <w:tcW w:w="855" w:type="dxa"/>
          </w:tcPr>
          <w:p w14:paraId="18D9E7ED" w14:textId="77777777" w:rsidR="00957C2B" w:rsidRDefault="00957C2B">
            <w:pPr>
              <w:pStyle w:val="TableParagraph"/>
            </w:pPr>
          </w:p>
        </w:tc>
        <w:tc>
          <w:tcPr>
            <w:tcW w:w="850" w:type="dxa"/>
          </w:tcPr>
          <w:p w14:paraId="7AA32617" w14:textId="77777777" w:rsidR="00957C2B" w:rsidRDefault="00957C2B">
            <w:pPr>
              <w:pStyle w:val="TableParagraph"/>
            </w:pPr>
          </w:p>
        </w:tc>
        <w:tc>
          <w:tcPr>
            <w:tcW w:w="4536" w:type="dxa"/>
          </w:tcPr>
          <w:p w14:paraId="5FF94CFF" w14:textId="77777777" w:rsidR="00957C2B" w:rsidRDefault="00957C2B">
            <w:pPr>
              <w:pStyle w:val="TableParagraph"/>
            </w:pPr>
          </w:p>
        </w:tc>
      </w:tr>
      <w:tr w:rsidR="00957C2B" w14:paraId="25CA2280" w14:textId="77777777">
        <w:trPr>
          <w:trHeight w:val="964"/>
        </w:trPr>
        <w:tc>
          <w:tcPr>
            <w:tcW w:w="8074" w:type="dxa"/>
          </w:tcPr>
          <w:p w14:paraId="2C8E59E0" w14:textId="77777777" w:rsidR="00957C2B" w:rsidRDefault="00CE6E9D">
            <w:pPr>
              <w:pStyle w:val="TableParagraph"/>
              <w:ind w:left="110" w:right="298"/>
              <w:rPr>
                <w:sz w:val="24"/>
              </w:rPr>
            </w:pPr>
            <w:r>
              <w:rPr>
                <w:sz w:val="24"/>
              </w:rPr>
              <w:t>3.8 Ability to understand one's own organization while teaching FI lessons, and the ability to model and describe the role of the effective organizat</w:t>
            </w:r>
            <w:r>
              <w:rPr>
                <w:sz w:val="24"/>
              </w:rPr>
              <w:t>ion of the Feldenkrais Teacher-Practitioner in the teaching of FI lessons</w:t>
            </w:r>
          </w:p>
        </w:tc>
        <w:tc>
          <w:tcPr>
            <w:tcW w:w="855" w:type="dxa"/>
          </w:tcPr>
          <w:p w14:paraId="6C1AA1F1" w14:textId="77777777" w:rsidR="00957C2B" w:rsidRDefault="00957C2B">
            <w:pPr>
              <w:pStyle w:val="TableParagraph"/>
            </w:pPr>
          </w:p>
        </w:tc>
        <w:tc>
          <w:tcPr>
            <w:tcW w:w="850" w:type="dxa"/>
          </w:tcPr>
          <w:p w14:paraId="54C383E6" w14:textId="77777777" w:rsidR="00957C2B" w:rsidRDefault="00957C2B">
            <w:pPr>
              <w:pStyle w:val="TableParagraph"/>
            </w:pPr>
          </w:p>
        </w:tc>
        <w:tc>
          <w:tcPr>
            <w:tcW w:w="4536" w:type="dxa"/>
          </w:tcPr>
          <w:p w14:paraId="6BA7F761" w14:textId="77777777" w:rsidR="00957C2B" w:rsidRDefault="00957C2B">
            <w:pPr>
              <w:pStyle w:val="TableParagraph"/>
            </w:pPr>
          </w:p>
        </w:tc>
      </w:tr>
    </w:tbl>
    <w:p w14:paraId="569A4F75" w14:textId="77777777" w:rsidR="00957C2B" w:rsidRDefault="00957C2B">
      <w:pPr>
        <w:sectPr w:rsidR="00957C2B">
          <w:pgSz w:w="16840" w:h="11910" w:orient="landscape"/>
          <w:pgMar w:top="1200" w:right="980" w:bottom="980" w:left="1320" w:header="722" w:footer="798" w:gutter="0"/>
          <w:cols w:space="720"/>
        </w:sectPr>
      </w:pPr>
    </w:p>
    <w:p w14:paraId="78E715DD" w14:textId="77777777" w:rsidR="00957C2B" w:rsidRDefault="00957C2B">
      <w:pPr>
        <w:pStyle w:val="Textkrper"/>
        <w:spacing w:before="9"/>
        <w:rPr>
          <w:sz w:val="20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4"/>
        <w:gridCol w:w="855"/>
        <w:gridCol w:w="850"/>
        <w:gridCol w:w="4536"/>
      </w:tblGrid>
      <w:tr w:rsidR="00957C2B" w14:paraId="56A5B64A" w14:textId="77777777">
        <w:trPr>
          <w:trHeight w:val="647"/>
        </w:trPr>
        <w:tc>
          <w:tcPr>
            <w:tcW w:w="8074" w:type="dxa"/>
            <w:shd w:val="clear" w:color="auto" w:fill="E2EFD9"/>
          </w:tcPr>
          <w:p w14:paraId="543EC1BC" w14:textId="704380C3" w:rsidR="00957C2B" w:rsidRDefault="00CE6E9D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Competenc</w:t>
            </w:r>
            <w:r w:rsidR="00D601DD">
              <w:rPr>
                <w:b/>
                <w:sz w:val="28"/>
              </w:rPr>
              <w:t>y</w:t>
            </w:r>
            <w:r>
              <w:rPr>
                <w:b/>
                <w:sz w:val="28"/>
              </w:rPr>
              <w:t xml:space="preserve"> 4:</w:t>
            </w:r>
          </w:p>
          <w:p w14:paraId="069B2C48" w14:textId="77777777" w:rsidR="00957C2B" w:rsidRDefault="00CE6E9D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Ability to develop Feldenkrais training curriculum</w:t>
            </w:r>
          </w:p>
        </w:tc>
        <w:tc>
          <w:tcPr>
            <w:tcW w:w="855" w:type="dxa"/>
          </w:tcPr>
          <w:p w14:paraId="09FE779D" w14:textId="77777777" w:rsidR="00957C2B" w:rsidRDefault="00CE6E9D">
            <w:pPr>
              <w:pStyle w:val="TableParagraph"/>
              <w:spacing w:line="320" w:lineRule="exact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seen</w:t>
            </w:r>
          </w:p>
        </w:tc>
        <w:tc>
          <w:tcPr>
            <w:tcW w:w="850" w:type="dxa"/>
          </w:tcPr>
          <w:p w14:paraId="023F7105" w14:textId="77777777" w:rsidR="00957C2B" w:rsidRDefault="00CE6E9D">
            <w:pPr>
              <w:pStyle w:val="TableParagraph"/>
              <w:spacing w:before="1" w:line="322" w:lineRule="exact"/>
              <w:ind w:left="164" w:right="142" w:firstLine="62"/>
              <w:rPr>
                <w:b/>
                <w:sz w:val="28"/>
              </w:rPr>
            </w:pPr>
            <w:r>
              <w:rPr>
                <w:b/>
                <w:sz w:val="28"/>
              </w:rPr>
              <w:t>not seen</w:t>
            </w:r>
          </w:p>
        </w:tc>
        <w:tc>
          <w:tcPr>
            <w:tcW w:w="4536" w:type="dxa"/>
          </w:tcPr>
          <w:p w14:paraId="56DF7C05" w14:textId="77777777" w:rsidR="00957C2B" w:rsidRDefault="00CE6E9D">
            <w:pPr>
              <w:pStyle w:val="TableParagraph"/>
              <w:spacing w:line="320" w:lineRule="exact"/>
              <w:ind w:left="1738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remarks</w:t>
            </w:r>
          </w:p>
        </w:tc>
      </w:tr>
      <w:tr w:rsidR="00957C2B" w14:paraId="361DFD0C" w14:textId="77777777">
        <w:trPr>
          <w:trHeight w:val="273"/>
        </w:trPr>
        <w:tc>
          <w:tcPr>
            <w:tcW w:w="8074" w:type="dxa"/>
            <w:shd w:val="clear" w:color="auto" w:fill="F2F2F2"/>
          </w:tcPr>
          <w:p w14:paraId="2E4F29FF" w14:textId="77777777" w:rsidR="00957C2B" w:rsidRDefault="00CE6E9D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Elements:</w:t>
            </w:r>
          </w:p>
        </w:tc>
        <w:tc>
          <w:tcPr>
            <w:tcW w:w="855" w:type="dxa"/>
            <w:shd w:val="clear" w:color="auto" w:fill="F2F2F2"/>
          </w:tcPr>
          <w:p w14:paraId="2E0AF1CE" w14:textId="77777777" w:rsidR="00957C2B" w:rsidRDefault="00957C2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F2F2F2"/>
          </w:tcPr>
          <w:p w14:paraId="74EB4154" w14:textId="77777777" w:rsidR="00957C2B" w:rsidRDefault="00957C2B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  <w:shd w:val="clear" w:color="auto" w:fill="F2F2F2"/>
          </w:tcPr>
          <w:p w14:paraId="00361706" w14:textId="77777777" w:rsidR="00957C2B" w:rsidRDefault="00957C2B">
            <w:pPr>
              <w:pStyle w:val="TableParagraph"/>
              <w:rPr>
                <w:sz w:val="20"/>
              </w:rPr>
            </w:pPr>
          </w:p>
        </w:tc>
      </w:tr>
      <w:tr w:rsidR="00957C2B" w14:paraId="0EEC4C75" w14:textId="77777777">
        <w:trPr>
          <w:trHeight w:val="6978"/>
        </w:trPr>
        <w:tc>
          <w:tcPr>
            <w:tcW w:w="8074" w:type="dxa"/>
          </w:tcPr>
          <w:p w14:paraId="37819439" w14:textId="77777777" w:rsidR="00957C2B" w:rsidRDefault="00CE6E9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 Ability to develop curriculum.</w:t>
            </w:r>
          </w:p>
        </w:tc>
        <w:tc>
          <w:tcPr>
            <w:tcW w:w="855" w:type="dxa"/>
          </w:tcPr>
          <w:p w14:paraId="01200EED" w14:textId="77777777" w:rsidR="00957C2B" w:rsidRDefault="00957C2B">
            <w:pPr>
              <w:pStyle w:val="TableParagraph"/>
            </w:pPr>
          </w:p>
        </w:tc>
        <w:tc>
          <w:tcPr>
            <w:tcW w:w="850" w:type="dxa"/>
          </w:tcPr>
          <w:p w14:paraId="45E940C3" w14:textId="77777777" w:rsidR="00957C2B" w:rsidRDefault="00957C2B">
            <w:pPr>
              <w:pStyle w:val="TableParagraph"/>
            </w:pPr>
          </w:p>
        </w:tc>
        <w:tc>
          <w:tcPr>
            <w:tcW w:w="4536" w:type="dxa"/>
          </w:tcPr>
          <w:p w14:paraId="20664831" w14:textId="77777777" w:rsidR="00957C2B" w:rsidRDefault="00957C2B">
            <w:pPr>
              <w:pStyle w:val="TableParagraph"/>
            </w:pPr>
          </w:p>
        </w:tc>
      </w:tr>
    </w:tbl>
    <w:p w14:paraId="1A3DD104" w14:textId="77777777" w:rsidR="00957C2B" w:rsidRDefault="00957C2B">
      <w:pPr>
        <w:sectPr w:rsidR="00957C2B">
          <w:pgSz w:w="16840" w:h="11910" w:orient="landscape"/>
          <w:pgMar w:top="1200" w:right="980" w:bottom="980" w:left="1320" w:header="722" w:footer="798" w:gutter="0"/>
          <w:cols w:space="720"/>
        </w:sectPr>
      </w:pPr>
    </w:p>
    <w:p w14:paraId="508835E2" w14:textId="77777777" w:rsidR="00957C2B" w:rsidRDefault="00957C2B">
      <w:pPr>
        <w:pStyle w:val="Textkrper"/>
        <w:spacing w:before="6"/>
        <w:rPr>
          <w:sz w:val="19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4"/>
        <w:gridCol w:w="855"/>
        <w:gridCol w:w="850"/>
        <w:gridCol w:w="4536"/>
      </w:tblGrid>
      <w:tr w:rsidR="00957C2B" w14:paraId="02778827" w14:textId="77777777">
        <w:trPr>
          <w:trHeight w:val="642"/>
        </w:trPr>
        <w:tc>
          <w:tcPr>
            <w:tcW w:w="8074" w:type="dxa"/>
            <w:shd w:val="clear" w:color="auto" w:fill="E2EFD9"/>
          </w:tcPr>
          <w:p w14:paraId="1487F81F" w14:textId="34A8F75E" w:rsidR="00957C2B" w:rsidRDefault="00CE6E9D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Competenc</w:t>
            </w:r>
            <w:r w:rsidR="00D601DD">
              <w:rPr>
                <w:b/>
                <w:sz w:val="28"/>
              </w:rPr>
              <w:t>y</w:t>
            </w:r>
            <w:r>
              <w:rPr>
                <w:b/>
                <w:sz w:val="28"/>
              </w:rPr>
              <w:t xml:space="preserve"> 5:</w:t>
            </w:r>
          </w:p>
          <w:p w14:paraId="3F4668A5" w14:textId="77777777" w:rsidR="00957C2B" w:rsidRDefault="00CE6E9D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The ability to create a learning environment.</w:t>
            </w:r>
          </w:p>
        </w:tc>
        <w:tc>
          <w:tcPr>
            <w:tcW w:w="855" w:type="dxa"/>
          </w:tcPr>
          <w:p w14:paraId="0B29624E" w14:textId="77777777" w:rsidR="00957C2B" w:rsidRDefault="00CE6E9D">
            <w:pPr>
              <w:pStyle w:val="TableParagraph"/>
              <w:spacing w:line="320" w:lineRule="exact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seen</w:t>
            </w:r>
          </w:p>
        </w:tc>
        <w:tc>
          <w:tcPr>
            <w:tcW w:w="850" w:type="dxa"/>
          </w:tcPr>
          <w:p w14:paraId="4DACEE14" w14:textId="77777777" w:rsidR="00957C2B" w:rsidRDefault="00CE6E9D">
            <w:pPr>
              <w:pStyle w:val="TableParagraph"/>
              <w:spacing w:before="1" w:line="322" w:lineRule="exact"/>
              <w:ind w:left="164" w:right="142" w:firstLine="62"/>
              <w:rPr>
                <w:b/>
                <w:sz w:val="28"/>
              </w:rPr>
            </w:pPr>
            <w:r>
              <w:rPr>
                <w:b/>
                <w:sz w:val="28"/>
              </w:rPr>
              <w:t>not seen</w:t>
            </w:r>
          </w:p>
        </w:tc>
        <w:tc>
          <w:tcPr>
            <w:tcW w:w="4536" w:type="dxa"/>
          </w:tcPr>
          <w:p w14:paraId="7E364164" w14:textId="77777777" w:rsidR="00957C2B" w:rsidRDefault="00CE6E9D">
            <w:pPr>
              <w:pStyle w:val="TableParagraph"/>
              <w:spacing w:line="320" w:lineRule="exact"/>
              <w:ind w:left="1738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remarks</w:t>
            </w:r>
          </w:p>
        </w:tc>
      </w:tr>
      <w:tr w:rsidR="00957C2B" w14:paraId="05AA296C" w14:textId="77777777">
        <w:trPr>
          <w:trHeight w:val="274"/>
        </w:trPr>
        <w:tc>
          <w:tcPr>
            <w:tcW w:w="8074" w:type="dxa"/>
            <w:shd w:val="clear" w:color="auto" w:fill="F2F2F2"/>
          </w:tcPr>
          <w:p w14:paraId="3EAEE628" w14:textId="77777777" w:rsidR="00957C2B" w:rsidRDefault="00CE6E9D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Elements:</w:t>
            </w:r>
          </w:p>
        </w:tc>
        <w:tc>
          <w:tcPr>
            <w:tcW w:w="855" w:type="dxa"/>
            <w:shd w:val="clear" w:color="auto" w:fill="F2F2F2"/>
          </w:tcPr>
          <w:p w14:paraId="56C069E5" w14:textId="77777777" w:rsidR="00957C2B" w:rsidRDefault="00957C2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F2F2F2"/>
          </w:tcPr>
          <w:p w14:paraId="2EAB4D1C" w14:textId="77777777" w:rsidR="00957C2B" w:rsidRDefault="00957C2B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  <w:shd w:val="clear" w:color="auto" w:fill="F2F2F2"/>
          </w:tcPr>
          <w:p w14:paraId="7CB9F99E" w14:textId="77777777" w:rsidR="00957C2B" w:rsidRDefault="00957C2B">
            <w:pPr>
              <w:pStyle w:val="TableParagraph"/>
              <w:rPr>
                <w:sz w:val="20"/>
              </w:rPr>
            </w:pPr>
          </w:p>
        </w:tc>
      </w:tr>
      <w:tr w:rsidR="00957C2B" w14:paraId="521B6094" w14:textId="77777777">
        <w:trPr>
          <w:trHeight w:val="964"/>
        </w:trPr>
        <w:tc>
          <w:tcPr>
            <w:tcW w:w="8074" w:type="dxa"/>
          </w:tcPr>
          <w:p w14:paraId="6C03D3FF" w14:textId="77777777" w:rsidR="00957C2B" w:rsidRDefault="00CE6E9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 Ability to create a learning environment.</w:t>
            </w:r>
          </w:p>
        </w:tc>
        <w:tc>
          <w:tcPr>
            <w:tcW w:w="855" w:type="dxa"/>
          </w:tcPr>
          <w:p w14:paraId="69E8CD94" w14:textId="77777777" w:rsidR="00957C2B" w:rsidRDefault="00957C2B">
            <w:pPr>
              <w:pStyle w:val="TableParagraph"/>
            </w:pPr>
          </w:p>
        </w:tc>
        <w:tc>
          <w:tcPr>
            <w:tcW w:w="850" w:type="dxa"/>
          </w:tcPr>
          <w:p w14:paraId="23238EFE" w14:textId="77777777" w:rsidR="00957C2B" w:rsidRDefault="00957C2B">
            <w:pPr>
              <w:pStyle w:val="TableParagraph"/>
            </w:pPr>
          </w:p>
        </w:tc>
        <w:tc>
          <w:tcPr>
            <w:tcW w:w="4536" w:type="dxa"/>
          </w:tcPr>
          <w:p w14:paraId="26317327" w14:textId="77777777" w:rsidR="00957C2B" w:rsidRDefault="00957C2B">
            <w:pPr>
              <w:pStyle w:val="TableParagraph"/>
            </w:pPr>
          </w:p>
        </w:tc>
      </w:tr>
      <w:tr w:rsidR="00957C2B" w14:paraId="0B148A1F" w14:textId="77777777">
        <w:trPr>
          <w:trHeight w:val="964"/>
        </w:trPr>
        <w:tc>
          <w:tcPr>
            <w:tcW w:w="8074" w:type="dxa"/>
          </w:tcPr>
          <w:p w14:paraId="7F54FD8E" w14:textId="77777777" w:rsidR="00957C2B" w:rsidRDefault="00CE6E9D">
            <w:pPr>
              <w:pStyle w:val="TableParagraph"/>
              <w:spacing w:line="237" w:lineRule="auto"/>
              <w:ind w:left="110" w:right="275"/>
              <w:rPr>
                <w:sz w:val="24"/>
              </w:rPr>
            </w:pPr>
            <w:r>
              <w:rPr>
                <w:sz w:val="24"/>
              </w:rPr>
              <w:t>5.2 Ability to understand the relationship between the training environment you create and the trainee’s learning.</w:t>
            </w:r>
          </w:p>
        </w:tc>
        <w:tc>
          <w:tcPr>
            <w:tcW w:w="855" w:type="dxa"/>
          </w:tcPr>
          <w:p w14:paraId="7A903116" w14:textId="77777777" w:rsidR="00957C2B" w:rsidRDefault="00957C2B">
            <w:pPr>
              <w:pStyle w:val="TableParagraph"/>
            </w:pPr>
          </w:p>
        </w:tc>
        <w:tc>
          <w:tcPr>
            <w:tcW w:w="850" w:type="dxa"/>
          </w:tcPr>
          <w:p w14:paraId="08B8069E" w14:textId="77777777" w:rsidR="00957C2B" w:rsidRDefault="00957C2B">
            <w:pPr>
              <w:pStyle w:val="TableParagraph"/>
            </w:pPr>
          </w:p>
        </w:tc>
        <w:tc>
          <w:tcPr>
            <w:tcW w:w="4536" w:type="dxa"/>
          </w:tcPr>
          <w:p w14:paraId="16E284FD" w14:textId="77777777" w:rsidR="00957C2B" w:rsidRDefault="00957C2B">
            <w:pPr>
              <w:pStyle w:val="TableParagraph"/>
            </w:pPr>
          </w:p>
        </w:tc>
      </w:tr>
      <w:tr w:rsidR="00957C2B" w14:paraId="3FB5E7BC" w14:textId="77777777">
        <w:trPr>
          <w:trHeight w:val="964"/>
        </w:trPr>
        <w:tc>
          <w:tcPr>
            <w:tcW w:w="8074" w:type="dxa"/>
          </w:tcPr>
          <w:p w14:paraId="2E03812F" w14:textId="77777777" w:rsidR="00957C2B" w:rsidRDefault="00CE6E9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5.3 Ability to hold the attention of a training group.</w:t>
            </w:r>
          </w:p>
        </w:tc>
        <w:tc>
          <w:tcPr>
            <w:tcW w:w="855" w:type="dxa"/>
          </w:tcPr>
          <w:p w14:paraId="577FAB35" w14:textId="77777777" w:rsidR="00957C2B" w:rsidRDefault="00957C2B">
            <w:pPr>
              <w:pStyle w:val="TableParagraph"/>
            </w:pPr>
          </w:p>
        </w:tc>
        <w:tc>
          <w:tcPr>
            <w:tcW w:w="850" w:type="dxa"/>
          </w:tcPr>
          <w:p w14:paraId="57D806DD" w14:textId="77777777" w:rsidR="00957C2B" w:rsidRDefault="00957C2B">
            <w:pPr>
              <w:pStyle w:val="TableParagraph"/>
            </w:pPr>
          </w:p>
        </w:tc>
        <w:tc>
          <w:tcPr>
            <w:tcW w:w="4536" w:type="dxa"/>
          </w:tcPr>
          <w:p w14:paraId="158C3ABB" w14:textId="77777777" w:rsidR="00957C2B" w:rsidRDefault="00957C2B">
            <w:pPr>
              <w:pStyle w:val="TableParagraph"/>
            </w:pPr>
          </w:p>
        </w:tc>
      </w:tr>
      <w:tr w:rsidR="00957C2B" w14:paraId="2B672BD9" w14:textId="77777777">
        <w:trPr>
          <w:trHeight w:val="959"/>
        </w:trPr>
        <w:tc>
          <w:tcPr>
            <w:tcW w:w="8074" w:type="dxa"/>
          </w:tcPr>
          <w:p w14:paraId="4087DBEE" w14:textId="77777777" w:rsidR="00957C2B" w:rsidRDefault="00CE6E9D">
            <w:pPr>
              <w:pStyle w:val="TableParagraph"/>
              <w:spacing w:line="237" w:lineRule="auto"/>
              <w:ind w:left="110" w:right="435"/>
              <w:rPr>
                <w:sz w:val="24"/>
              </w:rPr>
            </w:pPr>
            <w:r>
              <w:rPr>
                <w:sz w:val="24"/>
              </w:rPr>
              <w:t>5.4 Ability to sustain your own interest and attention while teaching a training group.</w:t>
            </w:r>
          </w:p>
        </w:tc>
        <w:tc>
          <w:tcPr>
            <w:tcW w:w="855" w:type="dxa"/>
          </w:tcPr>
          <w:p w14:paraId="370D21FD" w14:textId="77777777" w:rsidR="00957C2B" w:rsidRDefault="00957C2B">
            <w:pPr>
              <w:pStyle w:val="TableParagraph"/>
            </w:pPr>
          </w:p>
        </w:tc>
        <w:tc>
          <w:tcPr>
            <w:tcW w:w="850" w:type="dxa"/>
          </w:tcPr>
          <w:p w14:paraId="0DDDA94D" w14:textId="77777777" w:rsidR="00957C2B" w:rsidRDefault="00957C2B">
            <w:pPr>
              <w:pStyle w:val="TableParagraph"/>
            </w:pPr>
          </w:p>
        </w:tc>
        <w:tc>
          <w:tcPr>
            <w:tcW w:w="4536" w:type="dxa"/>
          </w:tcPr>
          <w:p w14:paraId="0BB49FE8" w14:textId="77777777" w:rsidR="00957C2B" w:rsidRDefault="00957C2B">
            <w:pPr>
              <w:pStyle w:val="TableParagraph"/>
            </w:pPr>
          </w:p>
        </w:tc>
      </w:tr>
      <w:tr w:rsidR="00957C2B" w14:paraId="4571D039" w14:textId="77777777">
        <w:trPr>
          <w:trHeight w:val="964"/>
        </w:trPr>
        <w:tc>
          <w:tcPr>
            <w:tcW w:w="8074" w:type="dxa"/>
          </w:tcPr>
          <w:p w14:paraId="3009EFE3" w14:textId="77777777" w:rsidR="00957C2B" w:rsidRDefault="00CE6E9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5.5 Ability to detect and respond to shifts of attention in a training group.</w:t>
            </w:r>
          </w:p>
        </w:tc>
        <w:tc>
          <w:tcPr>
            <w:tcW w:w="855" w:type="dxa"/>
          </w:tcPr>
          <w:p w14:paraId="084498F5" w14:textId="77777777" w:rsidR="00957C2B" w:rsidRDefault="00957C2B">
            <w:pPr>
              <w:pStyle w:val="TableParagraph"/>
            </w:pPr>
          </w:p>
        </w:tc>
        <w:tc>
          <w:tcPr>
            <w:tcW w:w="850" w:type="dxa"/>
          </w:tcPr>
          <w:p w14:paraId="4AAC990A" w14:textId="77777777" w:rsidR="00957C2B" w:rsidRDefault="00957C2B">
            <w:pPr>
              <w:pStyle w:val="TableParagraph"/>
            </w:pPr>
          </w:p>
        </w:tc>
        <w:tc>
          <w:tcPr>
            <w:tcW w:w="4536" w:type="dxa"/>
          </w:tcPr>
          <w:p w14:paraId="5A77EAA6" w14:textId="77777777" w:rsidR="00957C2B" w:rsidRDefault="00957C2B">
            <w:pPr>
              <w:pStyle w:val="TableParagraph"/>
            </w:pPr>
          </w:p>
        </w:tc>
      </w:tr>
      <w:tr w:rsidR="00957C2B" w14:paraId="3F065A2F" w14:textId="77777777">
        <w:trPr>
          <w:trHeight w:val="964"/>
        </w:trPr>
        <w:tc>
          <w:tcPr>
            <w:tcW w:w="8074" w:type="dxa"/>
          </w:tcPr>
          <w:p w14:paraId="3A4E0674" w14:textId="77777777" w:rsidR="00957C2B" w:rsidRDefault="00CE6E9D">
            <w:pPr>
              <w:pStyle w:val="TableParagraph"/>
              <w:spacing w:line="242" w:lineRule="auto"/>
              <w:ind w:left="110" w:right="682"/>
              <w:rPr>
                <w:sz w:val="24"/>
              </w:rPr>
            </w:pPr>
            <w:r>
              <w:rPr>
                <w:sz w:val="24"/>
              </w:rPr>
              <w:t>5.6 Ability to identify and respond appropriately to trainees who are having difficulties with the training process or group process</w:t>
            </w:r>
          </w:p>
        </w:tc>
        <w:tc>
          <w:tcPr>
            <w:tcW w:w="855" w:type="dxa"/>
          </w:tcPr>
          <w:p w14:paraId="5E5A719F" w14:textId="77777777" w:rsidR="00957C2B" w:rsidRDefault="00957C2B">
            <w:pPr>
              <w:pStyle w:val="TableParagraph"/>
            </w:pPr>
          </w:p>
        </w:tc>
        <w:tc>
          <w:tcPr>
            <w:tcW w:w="850" w:type="dxa"/>
          </w:tcPr>
          <w:p w14:paraId="4EC5C6AA" w14:textId="77777777" w:rsidR="00957C2B" w:rsidRDefault="00957C2B">
            <w:pPr>
              <w:pStyle w:val="TableParagraph"/>
            </w:pPr>
          </w:p>
        </w:tc>
        <w:tc>
          <w:tcPr>
            <w:tcW w:w="4536" w:type="dxa"/>
          </w:tcPr>
          <w:p w14:paraId="146342CC" w14:textId="77777777" w:rsidR="00957C2B" w:rsidRDefault="00957C2B">
            <w:pPr>
              <w:pStyle w:val="TableParagraph"/>
            </w:pPr>
          </w:p>
        </w:tc>
      </w:tr>
      <w:tr w:rsidR="00957C2B" w14:paraId="0099C2D0" w14:textId="77777777">
        <w:trPr>
          <w:trHeight w:val="964"/>
        </w:trPr>
        <w:tc>
          <w:tcPr>
            <w:tcW w:w="8074" w:type="dxa"/>
          </w:tcPr>
          <w:p w14:paraId="71BEA140" w14:textId="77777777" w:rsidR="00957C2B" w:rsidRDefault="00CE6E9D">
            <w:pPr>
              <w:pStyle w:val="TableParagraph"/>
              <w:spacing w:line="242" w:lineRule="auto"/>
              <w:ind w:left="110" w:right="369"/>
              <w:rPr>
                <w:sz w:val="24"/>
              </w:rPr>
            </w:pPr>
            <w:r>
              <w:rPr>
                <w:sz w:val="24"/>
              </w:rPr>
              <w:t>5.7 Ability to alter your own teaching plan in an appropriate and timely way to meet the needs of the training group</w:t>
            </w:r>
          </w:p>
        </w:tc>
        <w:tc>
          <w:tcPr>
            <w:tcW w:w="855" w:type="dxa"/>
          </w:tcPr>
          <w:p w14:paraId="393D0ED5" w14:textId="77777777" w:rsidR="00957C2B" w:rsidRDefault="00957C2B">
            <w:pPr>
              <w:pStyle w:val="TableParagraph"/>
            </w:pPr>
          </w:p>
        </w:tc>
        <w:tc>
          <w:tcPr>
            <w:tcW w:w="850" w:type="dxa"/>
          </w:tcPr>
          <w:p w14:paraId="766EE182" w14:textId="77777777" w:rsidR="00957C2B" w:rsidRDefault="00957C2B">
            <w:pPr>
              <w:pStyle w:val="TableParagraph"/>
            </w:pPr>
          </w:p>
        </w:tc>
        <w:tc>
          <w:tcPr>
            <w:tcW w:w="4536" w:type="dxa"/>
          </w:tcPr>
          <w:p w14:paraId="16CE3A28" w14:textId="77777777" w:rsidR="00957C2B" w:rsidRDefault="00957C2B">
            <w:pPr>
              <w:pStyle w:val="TableParagraph"/>
            </w:pPr>
          </w:p>
        </w:tc>
      </w:tr>
      <w:tr w:rsidR="00957C2B" w14:paraId="2BD6C2C9" w14:textId="77777777">
        <w:trPr>
          <w:trHeight w:val="964"/>
        </w:trPr>
        <w:tc>
          <w:tcPr>
            <w:tcW w:w="8074" w:type="dxa"/>
          </w:tcPr>
          <w:p w14:paraId="25D35478" w14:textId="77777777" w:rsidR="00957C2B" w:rsidRDefault="00CE6E9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5.8 Ability to monitor a trainee's learning and development</w:t>
            </w:r>
          </w:p>
        </w:tc>
        <w:tc>
          <w:tcPr>
            <w:tcW w:w="855" w:type="dxa"/>
          </w:tcPr>
          <w:p w14:paraId="375C4E32" w14:textId="77777777" w:rsidR="00957C2B" w:rsidRDefault="00957C2B">
            <w:pPr>
              <w:pStyle w:val="TableParagraph"/>
            </w:pPr>
          </w:p>
        </w:tc>
        <w:tc>
          <w:tcPr>
            <w:tcW w:w="850" w:type="dxa"/>
          </w:tcPr>
          <w:p w14:paraId="6B30A7E5" w14:textId="77777777" w:rsidR="00957C2B" w:rsidRDefault="00957C2B">
            <w:pPr>
              <w:pStyle w:val="TableParagraph"/>
            </w:pPr>
          </w:p>
        </w:tc>
        <w:tc>
          <w:tcPr>
            <w:tcW w:w="4536" w:type="dxa"/>
          </w:tcPr>
          <w:p w14:paraId="44A5E88A" w14:textId="77777777" w:rsidR="00957C2B" w:rsidRDefault="00957C2B">
            <w:pPr>
              <w:pStyle w:val="TableParagraph"/>
            </w:pPr>
          </w:p>
        </w:tc>
      </w:tr>
    </w:tbl>
    <w:p w14:paraId="68FB6BE3" w14:textId="77777777" w:rsidR="00957C2B" w:rsidRDefault="00957C2B">
      <w:pPr>
        <w:sectPr w:rsidR="00957C2B">
          <w:pgSz w:w="16840" w:h="11910" w:orient="landscape"/>
          <w:pgMar w:top="1200" w:right="980" w:bottom="980" w:left="1320" w:header="722" w:footer="798" w:gutter="0"/>
          <w:cols w:space="720"/>
        </w:sectPr>
      </w:pPr>
    </w:p>
    <w:p w14:paraId="1066DFA0" w14:textId="77777777" w:rsidR="00957C2B" w:rsidRDefault="00957C2B">
      <w:pPr>
        <w:pStyle w:val="Textkrper"/>
        <w:rPr>
          <w:sz w:val="20"/>
        </w:rPr>
      </w:pPr>
    </w:p>
    <w:p w14:paraId="559DAFC7" w14:textId="77777777" w:rsidR="00957C2B" w:rsidRDefault="00957C2B">
      <w:pPr>
        <w:pStyle w:val="Textkrper"/>
        <w:rPr>
          <w:sz w:val="20"/>
        </w:rPr>
      </w:pPr>
    </w:p>
    <w:p w14:paraId="1D6D370B" w14:textId="77777777" w:rsidR="00957C2B" w:rsidRDefault="00957C2B">
      <w:pPr>
        <w:pStyle w:val="Textkrper"/>
        <w:spacing w:before="10" w:after="1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4"/>
        <w:gridCol w:w="855"/>
        <w:gridCol w:w="850"/>
        <w:gridCol w:w="4536"/>
      </w:tblGrid>
      <w:tr w:rsidR="00957C2B" w14:paraId="23D8C767" w14:textId="77777777">
        <w:trPr>
          <w:trHeight w:val="849"/>
        </w:trPr>
        <w:tc>
          <w:tcPr>
            <w:tcW w:w="8074" w:type="dxa"/>
            <w:shd w:val="clear" w:color="auto" w:fill="E2EFD9"/>
          </w:tcPr>
          <w:p w14:paraId="01E55AFF" w14:textId="51B731E3" w:rsidR="00957C2B" w:rsidRDefault="00CE6E9D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Competenc</w:t>
            </w:r>
            <w:r w:rsidR="00D601DD">
              <w:rPr>
                <w:b/>
                <w:sz w:val="28"/>
              </w:rPr>
              <w:t>y</w:t>
            </w:r>
            <w:r>
              <w:rPr>
                <w:b/>
                <w:sz w:val="28"/>
              </w:rPr>
              <w:t xml:space="preserve"> 6:</w:t>
            </w:r>
          </w:p>
          <w:p w14:paraId="56E08C60" w14:textId="77777777" w:rsidR="00957C2B" w:rsidRDefault="00CE6E9D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The ability to communicate knowledge of the theory of the Feldenkrais Method</w:t>
            </w:r>
          </w:p>
          <w:p w14:paraId="7F76315D" w14:textId="77777777" w:rsidR="00957C2B" w:rsidRDefault="00CE6E9D">
            <w:pPr>
              <w:pStyle w:val="TableParagraph"/>
              <w:spacing w:before="2" w:line="233" w:lineRule="exact"/>
              <w:ind w:left="110"/>
              <w:rPr>
                <w:i/>
              </w:rPr>
            </w:pPr>
            <w:r>
              <w:rPr>
                <w:i/>
              </w:rPr>
              <w:t>and to draw on knowledge of related fields in teaching the Feldenkrais Method</w:t>
            </w:r>
          </w:p>
        </w:tc>
        <w:tc>
          <w:tcPr>
            <w:tcW w:w="855" w:type="dxa"/>
          </w:tcPr>
          <w:p w14:paraId="7450C29B" w14:textId="77777777" w:rsidR="00957C2B" w:rsidRDefault="00CE6E9D">
            <w:pPr>
              <w:pStyle w:val="TableParagraph"/>
              <w:spacing w:line="320" w:lineRule="exact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seen</w:t>
            </w:r>
          </w:p>
        </w:tc>
        <w:tc>
          <w:tcPr>
            <w:tcW w:w="850" w:type="dxa"/>
          </w:tcPr>
          <w:p w14:paraId="59469E08" w14:textId="77777777" w:rsidR="00957C2B" w:rsidRDefault="00CE6E9D">
            <w:pPr>
              <w:pStyle w:val="TableParagraph"/>
              <w:ind w:left="164" w:right="142" w:firstLine="62"/>
              <w:rPr>
                <w:b/>
                <w:sz w:val="28"/>
              </w:rPr>
            </w:pPr>
            <w:r>
              <w:rPr>
                <w:b/>
                <w:sz w:val="28"/>
              </w:rPr>
              <w:t>not seen</w:t>
            </w:r>
          </w:p>
        </w:tc>
        <w:tc>
          <w:tcPr>
            <w:tcW w:w="4536" w:type="dxa"/>
          </w:tcPr>
          <w:p w14:paraId="05297E23" w14:textId="77777777" w:rsidR="00957C2B" w:rsidRDefault="00CE6E9D">
            <w:pPr>
              <w:pStyle w:val="TableParagraph"/>
              <w:spacing w:line="320" w:lineRule="exact"/>
              <w:ind w:left="1738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remarks</w:t>
            </w:r>
          </w:p>
        </w:tc>
      </w:tr>
      <w:tr w:rsidR="00957C2B" w14:paraId="3FA78460" w14:textId="77777777">
        <w:trPr>
          <w:trHeight w:val="278"/>
        </w:trPr>
        <w:tc>
          <w:tcPr>
            <w:tcW w:w="8074" w:type="dxa"/>
            <w:shd w:val="clear" w:color="auto" w:fill="F2F2F2"/>
          </w:tcPr>
          <w:p w14:paraId="4E668738" w14:textId="77777777" w:rsidR="00957C2B" w:rsidRDefault="00CE6E9D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Elements:</w:t>
            </w:r>
          </w:p>
        </w:tc>
        <w:tc>
          <w:tcPr>
            <w:tcW w:w="855" w:type="dxa"/>
            <w:shd w:val="clear" w:color="auto" w:fill="F2F2F2"/>
          </w:tcPr>
          <w:p w14:paraId="4E5E5027" w14:textId="77777777" w:rsidR="00957C2B" w:rsidRDefault="00957C2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F2F2F2"/>
          </w:tcPr>
          <w:p w14:paraId="1335B5B9" w14:textId="77777777" w:rsidR="00957C2B" w:rsidRDefault="00957C2B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  <w:shd w:val="clear" w:color="auto" w:fill="F2F2F2"/>
          </w:tcPr>
          <w:p w14:paraId="0E892D9C" w14:textId="77777777" w:rsidR="00957C2B" w:rsidRDefault="00957C2B">
            <w:pPr>
              <w:pStyle w:val="TableParagraph"/>
              <w:rPr>
                <w:sz w:val="20"/>
              </w:rPr>
            </w:pPr>
          </w:p>
        </w:tc>
      </w:tr>
      <w:tr w:rsidR="00957C2B" w14:paraId="412CEE2E" w14:textId="77777777">
        <w:trPr>
          <w:trHeight w:val="2265"/>
        </w:trPr>
        <w:tc>
          <w:tcPr>
            <w:tcW w:w="8074" w:type="dxa"/>
          </w:tcPr>
          <w:p w14:paraId="188E3463" w14:textId="77777777" w:rsidR="00957C2B" w:rsidRDefault="00CE6E9D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5" w:line="232" w:lineRule="auto"/>
              <w:ind w:right="576" w:firstLine="0"/>
              <w:rPr>
                <w:b/>
                <w:sz w:val="16"/>
              </w:rPr>
            </w:pPr>
            <w:r>
              <w:rPr>
                <w:sz w:val="24"/>
              </w:rPr>
              <w:t>Demonstrable knowledge of, and ability to communicate, the historical and cultural context of the Feldenkrais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  <w:r>
              <w:rPr>
                <w:b/>
                <w:position w:val="8"/>
                <w:sz w:val="16"/>
              </w:rPr>
              <w:t>1)</w:t>
            </w:r>
          </w:p>
        </w:tc>
        <w:tc>
          <w:tcPr>
            <w:tcW w:w="855" w:type="dxa"/>
          </w:tcPr>
          <w:p w14:paraId="227C87D1" w14:textId="77777777" w:rsidR="00957C2B" w:rsidRDefault="00957C2B">
            <w:pPr>
              <w:pStyle w:val="TableParagraph"/>
            </w:pPr>
          </w:p>
        </w:tc>
        <w:tc>
          <w:tcPr>
            <w:tcW w:w="850" w:type="dxa"/>
          </w:tcPr>
          <w:p w14:paraId="1E732C34" w14:textId="77777777" w:rsidR="00957C2B" w:rsidRDefault="00957C2B">
            <w:pPr>
              <w:pStyle w:val="TableParagraph"/>
            </w:pPr>
          </w:p>
        </w:tc>
        <w:tc>
          <w:tcPr>
            <w:tcW w:w="4536" w:type="dxa"/>
          </w:tcPr>
          <w:p w14:paraId="4373811C" w14:textId="77777777" w:rsidR="00957C2B" w:rsidRDefault="00957C2B">
            <w:pPr>
              <w:pStyle w:val="TableParagraph"/>
            </w:pPr>
          </w:p>
        </w:tc>
      </w:tr>
      <w:tr w:rsidR="00957C2B" w14:paraId="3234BD1C" w14:textId="77777777">
        <w:trPr>
          <w:trHeight w:val="2270"/>
        </w:trPr>
        <w:tc>
          <w:tcPr>
            <w:tcW w:w="8074" w:type="dxa"/>
          </w:tcPr>
          <w:p w14:paraId="73BA40D6" w14:textId="77777777" w:rsidR="00957C2B" w:rsidRDefault="00CE6E9D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42" w:lineRule="auto"/>
              <w:ind w:right="575" w:firstLine="0"/>
              <w:rPr>
                <w:sz w:val="24"/>
              </w:rPr>
            </w:pPr>
            <w:r>
              <w:rPr>
                <w:sz w:val="24"/>
              </w:rPr>
              <w:t>Knowledge of the published works of Moshe Feldenkrais, including books, articles 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videos.</w:t>
            </w:r>
          </w:p>
        </w:tc>
        <w:tc>
          <w:tcPr>
            <w:tcW w:w="855" w:type="dxa"/>
          </w:tcPr>
          <w:p w14:paraId="4B5641AF" w14:textId="77777777" w:rsidR="00957C2B" w:rsidRDefault="00957C2B">
            <w:pPr>
              <w:pStyle w:val="TableParagraph"/>
            </w:pPr>
          </w:p>
        </w:tc>
        <w:tc>
          <w:tcPr>
            <w:tcW w:w="850" w:type="dxa"/>
          </w:tcPr>
          <w:p w14:paraId="4722BECD" w14:textId="77777777" w:rsidR="00957C2B" w:rsidRDefault="00957C2B">
            <w:pPr>
              <w:pStyle w:val="TableParagraph"/>
            </w:pPr>
          </w:p>
        </w:tc>
        <w:tc>
          <w:tcPr>
            <w:tcW w:w="4536" w:type="dxa"/>
          </w:tcPr>
          <w:p w14:paraId="1AFE8B5A" w14:textId="77777777" w:rsidR="00957C2B" w:rsidRDefault="00957C2B">
            <w:pPr>
              <w:pStyle w:val="TableParagraph"/>
            </w:pPr>
          </w:p>
        </w:tc>
      </w:tr>
      <w:tr w:rsidR="00957C2B" w14:paraId="5EFB0D56" w14:textId="77777777">
        <w:trPr>
          <w:trHeight w:val="2270"/>
        </w:trPr>
        <w:tc>
          <w:tcPr>
            <w:tcW w:w="8074" w:type="dxa"/>
          </w:tcPr>
          <w:p w14:paraId="2C47A49A" w14:textId="77777777" w:rsidR="00957C2B" w:rsidRDefault="00CE6E9D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5" w:line="232" w:lineRule="auto"/>
              <w:ind w:right="477" w:firstLine="0"/>
              <w:rPr>
                <w:b/>
                <w:sz w:val="16"/>
              </w:rPr>
            </w:pPr>
            <w:r>
              <w:rPr>
                <w:sz w:val="24"/>
              </w:rPr>
              <w:t>Demonstrable knowledge of, and ability to communicate about, a number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of disciplines related to the Feldenkrais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  <w:r>
              <w:rPr>
                <w:b/>
                <w:position w:val="8"/>
                <w:sz w:val="16"/>
              </w:rPr>
              <w:t>2)</w:t>
            </w:r>
          </w:p>
        </w:tc>
        <w:tc>
          <w:tcPr>
            <w:tcW w:w="855" w:type="dxa"/>
          </w:tcPr>
          <w:p w14:paraId="53828215" w14:textId="77777777" w:rsidR="00957C2B" w:rsidRDefault="00957C2B">
            <w:pPr>
              <w:pStyle w:val="TableParagraph"/>
            </w:pPr>
          </w:p>
        </w:tc>
        <w:tc>
          <w:tcPr>
            <w:tcW w:w="850" w:type="dxa"/>
          </w:tcPr>
          <w:p w14:paraId="50C54D2C" w14:textId="77777777" w:rsidR="00957C2B" w:rsidRDefault="00957C2B">
            <w:pPr>
              <w:pStyle w:val="TableParagraph"/>
            </w:pPr>
          </w:p>
        </w:tc>
        <w:tc>
          <w:tcPr>
            <w:tcW w:w="4536" w:type="dxa"/>
          </w:tcPr>
          <w:p w14:paraId="3C2E8041" w14:textId="77777777" w:rsidR="00957C2B" w:rsidRDefault="00957C2B">
            <w:pPr>
              <w:pStyle w:val="TableParagraph"/>
            </w:pPr>
          </w:p>
        </w:tc>
      </w:tr>
    </w:tbl>
    <w:p w14:paraId="603B8045" w14:textId="77777777" w:rsidR="00957C2B" w:rsidRDefault="00957C2B">
      <w:pPr>
        <w:sectPr w:rsidR="00957C2B">
          <w:pgSz w:w="16840" w:h="11910" w:orient="landscape"/>
          <w:pgMar w:top="1200" w:right="980" w:bottom="980" w:left="1320" w:header="722" w:footer="798" w:gutter="0"/>
          <w:cols w:space="720"/>
        </w:sectPr>
      </w:pPr>
    </w:p>
    <w:p w14:paraId="65B4C3B6" w14:textId="77777777" w:rsidR="00957C2B" w:rsidRDefault="00957C2B">
      <w:pPr>
        <w:pStyle w:val="Textkrper"/>
        <w:rPr>
          <w:sz w:val="20"/>
        </w:rPr>
      </w:pPr>
    </w:p>
    <w:p w14:paraId="62C5057E" w14:textId="77777777" w:rsidR="00957C2B" w:rsidRDefault="00957C2B">
      <w:pPr>
        <w:pStyle w:val="Textkrper"/>
        <w:rPr>
          <w:sz w:val="20"/>
        </w:rPr>
      </w:pPr>
    </w:p>
    <w:p w14:paraId="3B708D96" w14:textId="77777777" w:rsidR="00957C2B" w:rsidRDefault="00957C2B">
      <w:pPr>
        <w:pStyle w:val="Textkrper"/>
        <w:spacing w:before="10" w:after="1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4"/>
        <w:gridCol w:w="855"/>
        <w:gridCol w:w="850"/>
        <w:gridCol w:w="4536"/>
      </w:tblGrid>
      <w:tr w:rsidR="00957C2B" w14:paraId="55AF1596" w14:textId="77777777">
        <w:trPr>
          <w:trHeight w:val="873"/>
        </w:trPr>
        <w:tc>
          <w:tcPr>
            <w:tcW w:w="8074" w:type="dxa"/>
            <w:shd w:val="clear" w:color="auto" w:fill="E2EFD9"/>
          </w:tcPr>
          <w:p w14:paraId="67F49306" w14:textId="663E0AB5" w:rsidR="00957C2B" w:rsidRDefault="00CE6E9D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Competenc</w:t>
            </w:r>
            <w:r w:rsidR="00D601DD">
              <w:rPr>
                <w:b/>
                <w:sz w:val="28"/>
              </w:rPr>
              <w:t>y</w:t>
            </w:r>
            <w:r>
              <w:rPr>
                <w:b/>
                <w:sz w:val="28"/>
              </w:rPr>
              <w:t xml:space="preserve"> 7:</w:t>
            </w:r>
          </w:p>
          <w:p w14:paraId="2CB93DB9" w14:textId="77777777" w:rsidR="00957C2B" w:rsidRDefault="00CE6E9D">
            <w:pPr>
              <w:pStyle w:val="TableParagraph"/>
              <w:spacing w:before="4" w:line="274" w:lineRule="exact"/>
              <w:ind w:left="110" w:right="582"/>
              <w:rPr>
                <w:i/>
                <w:sz w:val="24"/>
              </w:rPr>
            </w:pPr>
            <w:r>
              <w:rPr>
                <w:i/>
                <w:sz w:val="24"/>
              </w:rPr>
              <w:t>The ability to work effectively in a group and maintain effective professional relationships</w:t>
            </w:r>
          </w:p>
        </w:tc>
        <w:tc>
          <w:tcPr>
            <w:tcW w:w="855" w:type="dxa"/>
          </w:tcPr>
          <w:p w14:paraId="5981B54D" w14:textId="77777777" w:rsidR="00957C2B" w:rsidRDefault="00CE6E9D">
            <w:pPr>
              <w:pStyle w:val="TableParagraph"/>
              <w:spacing w:line="320" w:lineRule="exact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seen</w:t>
            </w:r>
          </w:p>
        </w:tc>
        <w:tc>
          <w:tcPr>
            <w:tcW w:w="850" w:type="dxa"/>
          </w:tcPr>
          <w:p w14:paraId="601535AB" w14:textId="77777777" w:rsidR="00957C2B" w:rsidRDefault="00CE6E9D">
            <w:pPr>
              <w:pStyle w:val="TableParagraph"/>
              <w:ind w:left="164" w:right="142" w:firstLine="62"/>
              <w:rPr>
                <w:b/>
                <w:sz w:val="28"/>
              </w:rPr>
            </w:pPr>
            <w:r>
              <w:rPr>
                <w:b/>
                <w:sz w:val="28"/>
              </w:rPr>
              <w:t>not seen</w:t>
            </w:r>
          </w:p>
        </w:tc>
        <w:tc>
          <w:tcPr>
            <w:tcW w:w="4536" w:type="dxa"/>
          </w:tcPr>
          <w:p w14:paraId="28B8D423" w14:textId="77777777" w:rsidR="00957C2B" w:rsidRDefault="00CE6E9D">
            <w:pPr>
              <w:pStyle w:val="TableParagraph"/>
              <w:spacing w:line="320" w:lineRule="exact"/>
              <w:ind w:left="1738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remarks</w:t>
            </w:r>
          </w:p>
        </w:tc>
      </w:tr>
      <w:tr w:rsidR="00957C2B" w14:paraId="72CF5E2A" w14:textId="77777777">
        <w:trPr>
          <w:trHeight w:val="277"/>
        </w:trPr>
        <w:tc>
          <w:tcPr>
            <w:tcW w:w="8074" w:type="dxa"/>
            <w:shd w:val="clear" w:color="auto" w:fill="F2F2F2"/>
          </w:tcPr>
          <w:p w14:paraId="38DBF149" w14:textId="77777777" w:rsidR="00957C2B" w:rsidRDefault="00CE6E9D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Elements:</w:t>
            </w:r>
          </w:p>
        </w:tc>
        <w:tc>
          <w:tcPr>
            <w:tcW w:w="855" w:type="dxa"/>
            <w:shd w:val="clear" w:color="auto" w:fill="F2F2F2"/>
          </w:tcPr>
          <w:p w14:paraId="68C45688" w14:textId="77777777" w:rsidR="00957C2B" w:rsidRDefault="00957C2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F2F2F2"/>
          </w:tcPr>
          <w:p w14:paraId="4F389784" w14:textId="77777777" w:rsidR="00957C2B" w:rsidRDefault="00957C2B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  <w:shd w:val="clear" w:color="auto" w:fill="F2F2F2"/>
          </w:tcPr>
          <w:p w14:paraId="49198350" w14:textId="77777777" w:rsidR="00957C2B" w:rsidRDefault="00957C2B">
            <w:pPr>
              <w:pStyle w:val="TableParagraph"/>
              <w:rPr>
                <w:sz w:val="20"/>
              </w:rPr>
            </w:pPr>
          </w:p>
        </w:tc>
      </w:tr>
      <w:tr w:rsidR="00957C2B" w14:paraId="72397581" w14:textId="77777777">
        <w:trPr>
          <w:trHeight w:val="906"/>
        </w:trPr>
        <w:tc>
          <w:tcPr>
            <w:tcW w:w="8074" w:type="dxa"/>
          </w:tcPr>
          <w:p w14:paraId="185C63C0" w14:textId="77777777" w:rsidR="00957C2B" w:rsidRDefault="00CE6E9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7.1 Ability to lead.</w:t>
            </w:r>
          </w:p>
        </w:tc>
        <w:tc>
          <w:tcPr>
            <w:tcW w:w="855" w:type="dxa"/>
          </w:tcPr>
          <w:p w14:paraId="2B6B8535" w14:textId="77777777" w:rsidR="00957C2B" w:rsidRDefault="00957C2B">
            <w:pPr>
              <w:pStyle w:val="TableParagraph"/>
            </w:pPr>
          </w:p>
        </w:tc>
        <w:tc>
          <w:tcPr>
            <w:tcW w:w="850" w:type="dxa"/>
          </w:tcPr>
          <w:p w14:paraId="56E20E88" w14:textId="77777777" w:rsidR="00957C2B" w:rsidRDefault="00957C2B">
            <w:pPr>
              <w:pStyle w:val="TableParagraph"/>
            </w:pPr>
          </w:p>
        </w:tc>
        <w:tc>
          <w:tcPr>
            <w:tcW w:w="4536" w:type="dxa"/>
          </w:tcPr>
          <w:p w14:paraId="39544DCD" w14:textId="77777777" w:rsidR="00957C2B" w:rsidRDefault="00957C2B">
            <w:pPr>
              <w:pStyle w:val="TableParagraph"/>
            </w:pPr>
          </w:p>
        </w:tc>
      </w:tr>
      <w:tr w:rsidR="00957C2B" w14:paraId="165EF080" w14:textId="77777777">
        <w:trPr>
          <w:trHeight w:val="906"/>
        </w:trPr>
        <w:tc>
          <w:tcPr>
            <w:tcW w:w="8074" w:type="dxa"/>
          </w:tcPr>
          <w:p w14:paraId="215DD35F" w14:textId="77777777" w:rsidR="00957C2B" w:rsidRDefault="00CE6E9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7.2 Ability to work in a team.</w:t>
            </w:r>
          </w:p>
        </w:tc>
        <w:tc>
          <w:tcPr>
            <w:tcW w:w="855" w:type="dxa"/>
          </w:tcPr>
          <w:p w14:paraId="2782A095" w14:textId="77777777" w:rsidR="00957C2B" w:rsidRDefault="00957C2B">
            <w:pPr>
              <w:pStyle w:val="TableParagraph"/>
            </w:pPr>
          </w:p>
        </w:tc>
        <w:tc>
          <w:tcPr>
            <w:tcW w:w="850" w:type="dxa"/>
          </w:tcPr>
          <w:p w14:paraId="59572907" w14:textId="77777777" w:rsidR="00957C2B" w:rsidRDefault="00957C2B">
            <w:pPr>
              <w:pStyle w:val="TableParagraph"/>
            </w:pPr>
          </w:p>
        </w:tc>
        <w:tc>
          <w:tcPr>
            <w:tcW w:w="4536" w:type="dxa"/>
          </w:tcPr>
          <w:p w14:paraId="7FCDD485" w14:textId="77777777" w:rsidR="00957C2B" w:rsidRDefault="00957C2B">
            <w:pPr>
              <w:pStyle w:val="TableParagraph"/>
            </w:pPr>
          </w:p>
        </w:tc>
      </w:tr>
      <w:tr w:rsidR="00957C2B" w14:paraId="45F917A9" w14:textId="77777777">
        <w:trPr>
          <w:trHeight w:val="906"/>
        </w:trPr>
        <w:tc>
          <w:tcPr>
            <w:tcW w:w="8074" w:type="dxa"/>
          </w:tcPr>
          <w:p w14:paraId="533D0D7B" w14:textId="77777777" w:rsidR="00957C2B" w:rsidRDefault="00CE6E9D">
            <w:pPr>
              <w:pStyle w:val="TableParagraph"/>
              <w:spacing w:line="273" w:lineRule="exact"/>
              <w:ind w:left="110"/>
              <w:rPr>
                <w:b/>
                <w:sz w:val="16"/>
              </w:rPr>
            </w:pPr>
            <w:r>
              <w:rPr>
                <w:sz w:val="24"/>
              </w:rPr>
              <w:t>7.3 Ability to manage group dynamics.</w:t>
            </w:r>
            <w:r>
              <w:rPr>
                <w:b/>
                <w:position w:val="8"/>
                <w:sz w:val="16"/>
              </w:rPr>
              <w:t>2)</w:t>
            </w:r>
          </w:p>
        </w:tc>
        <w:tc>
          <w:tcPr>
            <w:tcW w:w="855" w:type="dxa"/>
          </w:tcPr>
          <w:p w14:paraId="683AFD40" w14:textId="77777777" w:rsidR="00957C2B" w:rsidRDefault="00957C2B">
            <w:pPr>
              <w:pStyle w:val="TableParagraph"/>
            </w:pPr>
          </w:p>
        </w:tc>
        <w:tc>
          <w:tcPr>
            <w:tcW w:w="850" w:type="dxa"/>
          </w:tcPr>
          <w:p w14:paraId="3A126AB9" w14:textId="77777777" w:rsidR="00957C2B" w:rsidRDefault="00957C2B">
            <w:pPr>
              <w:pStyle w:val="TableParagraph"/>
            </w:pPr>
          </w:p>
        </w:tc>
        <w:tc>
          <w:tcPr>
            <w:tcW w:w="4536" w:type="dxa"/>
          </w:tcPr>
          <w:p w14:paraId="6F951950" w14:textId="77777777" w:rsidR="00957C2B" w:rsidRDefault="00957C2B">
            <w:pPr>
              <w:pStyle w:val="TableParagraph"/>
            </w:pPr>
          </w:p>
        </w:tc>
      </w:tr>
      <w:tr w:rsidR="00957C2B" w14:paraId="22029F0E" w14:textId="77777777">
        <w:trPr>
          <w:trHeight w:val="906"/>
        </w:trPr>
        <w:tc>
          <w:tcPr>
            <w:tcW w:w="8074" w:type="dxa"/>
          </w:tcPr>
          <w:p w14:paraId="000D8325" w14:textId="77777777" w:rsidR="00957C2B" w:rsidRDefault="00CE6E9D">
            <w:pPr>
              <w:pStyle w:val="TableParagraph"/>
              <w:spacing w:before="5" w:line="232" w:lineRule="auto"/>
              <w:ind w:left="110" w:right="682"/>
              <w:rPr>
                <w:b/>
                <w:sz w:val="16"/>
              </w:rPr>
            </w:pPr>
            <w:r>
              <w:rPr>
                <w:sz w:val="24"/>
              </w:rPr>
              <w:t>7.4 Ability to develop and maintain professional, supportive, and respectful relationships.</w:t>
            </w:r>
            <w:r>
              <w:rPr>
                <w:b/>
                <w:position w:val="8"/>
                <w:sz w:val="16"/>
              </w:rPr>
              <w:t>3)</w:t>
            </w:r>
          </w:p>
        </w:tc>
        <w:tc>
          <w:tcPr>
            <w:tcW w:w="855" w:type="dxa"/>
          </w:tcPr>
          <w:p w14:paraId="216CC044" w14:textId="77777777" w:rsidR="00957C2B" w:rsidRDefault="00957C2B">
            <w:pPr>
              <w:pStyle w:val="TableParagraph"/>
            </w:pPr>
          </w:p>
        </w:tc>
        <w:tc>
          <w:tcPr>
            <w:tcW w:w="850" w:type="dxa"/>
          </w:tcPr>
          <w:p w14:paraId="6418AF6B" w14:textId="77777777" w:rsidR="00957C2B" w:rsidRDefault="00957C2B">
            <w:pPr>
              <w:pStyle w:val="TableParagraph"/>
            </w:pPr>
          </w:p>
        </w:tc>
        <w:tc>
          <w:tcPr>
            <w:tcW w:w="4536" w:type="dxa"/>
          </w:tcPr>
          <w:p w14:paraId="220E849F" w14:textId="77777777" w:rsidR="00957C2B" w:rsidRDefault="00957C2B">
            <w:pPr>
              <w:pStyle w:val="TableParagraph"/>
            </w:pPr>
          </w:p>
        </w:tc>
      </w:tr>
      <w:tr w:rsidR="00957C2B" w14:paraId="1B8FC5C2" w14:textId="77777777">
        <w:trPr>
          <w:trHeight w:val="906"/>
        </w:trPr>
        <w:tc>
          <w:tcPr>
            <w:tcW w:w="8074" w:type="dxa"/>
          </w:tcPr>
          <w:p w14:paraId="599CA703" w14:textId="77777777" w:rsidR="00957C2B" w:rsidRDefault="00CE6E9D">
            <w:pPr>
              <w:pStyle w:val="TableParagraph"/>
              <w:spacing w:line="237" w:lineRule="auto"/>
              <w:ind w:left="110" w:right="743"/>
              <w:rPr>
                <w:sz w:val="24"/>
              </w:rPr>
            </w:pPr>
            <w:r>
              <w:rPr>
                <w:sz w:val="24"/>
              </w:rPr>
              <w:t>7.5 Ability to be sensitive to differences in cultural nuance, experience and expression.</w:t>
            </w:r>
          </w:p>
        </w:tc>
        <w:tc>
          <w:tcPr>
            <w:tcW w:w="855" w:type="dxa"/>
          </w:tcPr>
          <w:p w14:paraId="69C01081" w14:textId="77777777" w:rsidR="00957C2B" w:rsidRDefault="00957C2B">
            <w:pPr>
              <w:pStyle w:val="TableParagraph"/>
            </w:pPr>
          </w:p>
        </w:tc>
        <w:tc>
          <w:tcPr>
            <w:tcW w:w="850" w:type="dxa"/>
          </w:tcPr>
          <w:p w14:paraId="08460CB8" w14:textId="77777777" w:rsidR="00957C2B" w:rsidRDefault="00957C2B">
            <w:pPr>
              <w:pStyle w:val="TableParagraph"/>
            </w:pPr>
          </w:p>
        </w:tc>
        <w:tc>
          <w:tcPr>
            <w:tcW w:w="4536" w:type="dxa"/>
          </w:tcPr>
          <w:p w14:paraId="026298E2" w14:textId="77777777" w:rsidR="00957C2B" w:rsidRDefault="00957C2B">
            <w:pPr>
              <w:pStyle w:val="TableParagraph"/>
            </w:pPr>
          </w:p>
        </w:tc>
      </w:tr>
      <w:tr w:rsidR="00957C2B" w14:paraId="068866CE" w14:textId="77777777">
        <w:trPr>
          <w:trHeight w:val="906"/>
        </w:trPr>
        <w:tc>
          <w:tcPr>
            <w:tcW w:w="8074" w:type="dxa"/>
          </w:tcPr>
          <w:p w14:paraId="75A26B08" w14:textId="77777777" w:rsidR="00957C2B" w:rsidRDefault="00CE6E9D">
            <w:pPr>
              <w:pStyle w:val="TableParagraph"/>
              <w:spacing w:line="273" w:lineRule="exact"/>
              <w:ind w:left="110"/>
              <w:rPr>
                <w:b/>
                <w:sz w:val="16"/>
              </w:rPr>
            </w:pPr>
            <w:r>
              <w:rPr>
                <w:sz w:val="24"/>
              </w:rPr>
              <w:t>7.6 Ability to demonstrate knowledge of your own limits.</w:t>
            </w:r>
            <w:r>
              <w:rPr>
                <w:b/>
                <w:position w:val="8"/>
                <w:sz w:val="16"/>
              </w:rPr>
              <w:t>4)</w:t>
            </w:r>
          </w:p>
        </w:tc>
        <w:tc>
          <w:tcPr>
            <w:tcW w:w="855" w:type="dxa"/>
          </w:tcPr>
          <w:p w14:paraId="72F114A7" w14:textId="77777777" w:rsidR="00957C2B" w:rsidRDefault="00957C2B">
            <w:pPr>
              <w:pStyle w:val="TableParagraph"/>
            </w:pPr>
          </w:p>
        </w:tc>
        <w:tc>
          <w:tcPr>
            <w:tcW w:w="850" w:type="dxa"/>
          </w:tcPr>
          <w:p w14:paraId="25B24986" w14:textId="77777777" w:rsidR="00957C2B" w:rsidRDefault="00957C2B">
            <w:pPr>
              <w:pStyle w:val="TableParagraph"/>
            </w:pPr>
          </w:p>
        </w:tc>
        <w:tc>
          <w:tcPr>
            <w:tcW w:w="4536" w:type="dxa"/>
          </w:tcPr>
          <w:p w14:paraId="43BB6116" w14:textId="77777777" w:rsidR="00957C2B" w:rsidRDefault="00957C2B">
            <w:pPr>
              <w:pStyle w:val="TableParagraph"/>
            </w:pPr>
          </w:p>
        </w:tc>
      </w:tr>
      <w:tr w:rsidR="00957C2B" w14:paraId="5125BA3D" w14:textId="77777777">
        <w:trPr>
          <w:trHeight w:val="906"/>
        </w:trPr>
        <w:tc>
          <w:tcPr>
            <w:tcW w:w="8074" w:type="dxa"/>
          </w:tcPr>
          <w:p w14:paraId="39DCB032" w14:textId="77777777" w:rsidR="00957C2B" w:rsidRDefault="00CE6E9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7.7 Ability to teach professional and ethical standards to trainees.</w:t>
            </w:r>
          </w:p>
        </w:tc>
        <w:tc>
          <w:tcPr>
            <w:tcW w:w="855" w:type="dxa"/>
          </w:tcPr>
          <w:p w14:paraId="62605351" w14:textId="77777777" w:rsidR="00957C2B" w:rsidRDefault="00957C2B">
            <w:pPr>
              <w:pStyle w:val="TableParagraph"/>
            </w:pPr>
          </w:p>
        </w:tc>
        <w:tc>
          <w:tcPr>
            <w:tcW w:w="850" w:type="dxa"/>
          </w:tcPr>
          <w:p w14:paraId="24692C82" w14:textId="77777777" w:rsidR="00957C2B" w:rsidRDefault="00957C2B">
            <w:pPr>
              <w:pStyle w:val="TableParagraph"/>
            </w:pPr>
          </w:p>
        </w:tc>
        <w:tc>
          <w:tcPr>
            <w:tcW w:w="4536" w:type="dxa"/>
          </w:tcPr>
          <w:p w14:paraId="71DD4825" w14:textId="77777777" w:rsidR="00957C2B" w:rsidRDefault="00957C2B">
            <w:pPr>
              <w:pStyle w:val="TableParagraph"/>
            </w:pPr>
          </w:p>
        </w:tc>
      </w:tr>
      <w:tr w:rsidR="00957C2B" w14:paraId="161E47E6" w14:textId="77777777">
        <w:trPr>
          <w:trHeight w:val="906"/>
        </w:trPr>
        <w:tc>
          <w:tcPr>
            <w:tcW w:w="8074" w:type="dxa"/>
          </w:tcPr>
          <w:p w14:paraId="2F66874F" w14:textId="77777777" w:rsidR="00957C2B" w:rsidRDefault="00CE6E9D">
            <w:pPr>
              <w:pStyle w:val="TableParagraph"/>
              <w:spacing w:line="237" w:lineRule="auto"/>
              <w:ind w:left="110" w:right="337"/>
              <w:rPr>
                <w:sz w:val="24"/>
              </w:rPr>
            </w:pPr>
            <w:r>
              <w:rPr>
                <w:sz w:val="24"/>
              </w:rPr>
              <w:t>7.8 Demonstrate an understanding of ethical conduct in relationships between teacher and client/student, trainers and other training staff, trainers and trainees</w:t>
            </w:r>
          </w:p>
        </w:tc>
        <w:tc>
          <w:tcPr>
            <w:tcW w:w="855" w:type="dxa"/>
          </w:tcPr>
          <w:p w14:paraId="0B61B0AD" w14:textId="77777777" w:rsidR="00957C2B" w:rsidRDefault="00957C2B">
            <w:pPr>
              <w:pStyle w:val="TableParagraph"/>
            </w:pPr>
          </w:p>
        </w:tc>
        <w:tc>
          <w:tcPr>
            <w:tcW w:w="850" w:type="dxa"/>
          </w:tcPr>
          <w:p w14:paraId="3DC3A18F" w14:textId="77777777" w:rsidR="00957C2B" w:rsidRDefault="00957C2B">
            <w:pPr>
              <w:pStyle w:val="TableParagraph"/>
            </w:pPr>
          </w:p>
        </w:tc>
        <w:tc>
          <w:tcPr>
            <w:tcW w:w="4536" w:type="dxa"/>
          </w:tcPr>
          <w:p w14:paraId="1519B415" w14:textId="77777777" w:rsidR="00957C2B" w:rsidRDefault="00957C2B">
            <w:pPr>
              <w:pStyle w:val="TableParagraph"/>
            </w:pPr>
          </w:p>
        </w:tc>
      </w:tr>
    </w:tbl>
    <w:p w14:paraId="22B8F3DC" w14:textId="77777777" w:rsidR="00957C2B" w:rsidRDefault="00957C2B">
      <w:pPr>
        <w:sectPr w:rsidR="00957C2B">
          <w:pgSz w:w="16840" w:h="11910" w:orient="landscape"/>
          <w:pgMar w:top="1200" w:right="980" w:bottom="980" w:left="1320" w:header="722" w:footer="798" w:gutter="0"/>
          <w:cols w:space="720"/>
        </w:sectPr>
      </w:pPr>
    </w:p>
    <w:p w14:paraId="2C700654" w14:textId="77777777" w:rsidR="00957C2B" w:rsidRDefault="00957C2B">
      <w:pPr>
        <w:pStyle w:val="Textkrper"/>
        <w:spacing w:before="8"/>
        <w:rPr>
          <w:sz w:val="9"/>
        </w:rPr>
      </w:pPr>
    </w:p>
    <w:p w14:paraId="60AFA253" w14:textId="77777777" w:rsidR="00957C2B" w:rsidRDefault="00CE6E9D">
      <w:pPr>
        <w:pStyle w:val="berschrift1"/>
      </w:pPr>
      <w:r>
        <w:t>Further Comments / References / Recommendations:</w:t>
      </w:r>
    </w:p>
    <w:p w14:paraId="4CF333E0" w14:textId="77777777" w:rsidR="00957C2B" w:rsidRDefault="00957C2B">
      <w:pPr>
        <w:pStyle w:val="Textkrper"/>
        <w:rPr>
          <w:b/>
          <w:sz w:val="30"/>
        </w:rPr>
      </w:pPr>
    </w:p>
    <w:p w14:paraId="2919FD88" w14:textId="77777777" w:rsidR="00957C2B" w:rsidRDefault="00957C2B">
      <w:pPr>
        <w:pStyle w:val="Textkrper"/>
        <w:rPr>
          <w:b/>
          <w:sz w:val="30"/>
        </w:rPr>
      </w:pPr>
    </w:p>
    <w:p w14:paraId="6520061F" w14:textId="77777777" w:rsidR="00957C2B" w:rsidRDefault="00957C2B">
      <w:pPr>
        <w:pStyle w:val="Textkrper"/>
        <w:rPr>
          <w:b/>
          <w:sz w:val="30"/>
        </w:rPr>
      </w:pPr>
    </w:p>
    <w:p w14:paraId="1897CA8D" w14:textId="77777777" w:rsidR="00957C2B" w:rsidRDefault="00957C2B">
      <w:pPr>
        <w:pStyle w:val="Textkrper"/>
        <w:rPr>
          <w:b/>
          <w:sz w:val="30"/>
        </w:rPr>
      </w:pPr>
    </w:p>
    <w:p w14:paraId="12423D4C" w14:textId="77777777" w:rsidR="00957C2B" w:rsidRDefault="00957C2B">
      <w:pPr>
        <w:pStyle w:val="Textkrper"/>
        <w:rPr>
          <w:b/>
          <w:sz w:val="30"/>
        </w:rPr>
      </w:pPr>
    </w:p>
    <w:p w14:paraId="12363752" w14:textId="77777777" w:rsidR="00957C2B" w:rsidRDefault="00957C2B">
      <w:pPr>
        <w:pStyle w:val="Textkrper"/>
        <w:rPr>
          <w:b/>
          <w:sz w:val="30"/>
        </w:rPr>
      </w:pPr>
    </w:p>
    <w:p w14:paraId="44F50CCC" w14:textId="77777777" w:rsidR="00957C2B" w:rsidRDefault="00957C2B">
      <w:pPr>
        <w:pStyle w:val="Textkrper"/>
        <w:rPr>
          <w:b/>
          <w:sz w:val="30"/>
        </w:rPr>
      </w:pPr>
    </w:p>
    <w:p w14:paraId="07F8B6F2" w14:textId="77777777" w:rsidR="00957C2B" w:rsidRDefault="00957C2B">
      <w:pPr>
        <w:pStyle w:val="Textkrper"/>
        <w:rPr>
          <w:b/>
          <w:sz w:val="30"/>
        </w:rPr>
      </w:pPr>
    </w:p>
    <w:p w14:paraId="6B8F044E" w14:textId="77777777" w:rsidR="00957C2B" w:rsidRDefault="00957C2B">
      <w:pPr>
        <w:pStyle w:val="Textkrper"/>
        <w:rPr>
          <w:b/>
          <w:sz w:val="30"/>
        </w:rPr>
      </w:pPr>
    </w:p>
    <w:p w14:paraId="68A50C7C" w14:textId="77777777" w:rsidR="00957C2B" w:rsidRDefault="00957C2B">
      <w:pPr>
        <w:pStyle w:val="Textkrper"/>
        <w:rPr>
          <w:b/>
          <w:sz w:val="30"/>
        </w:rPr>
      </w:pPr>
    </w:p>
    <w:p w14:paraId="1EDCDD78" w14:textId="77777777" w:rsidR="00957C2B" w:rsidRDefault="00957C2B">
      <w:pPr>
        <w:pStyle w:val="Textkrper"/>
        <w:rPr>
          <w:b/>
          <w:sz w:val="30"/>
        </w:rPr>
      </w:pPr>
    </w:p>
    <w:p w14:paraId="1A291811" w14:textId="77777777" w:rsidR="00957C2B" w:rsidRDefault="00957C2B">
      <w:pPr>
        <w:pStyle w:val="Textkrper"/>
        <w:rPr>
          <w:b/>
          <w:sz w:val="30"/>
        </w:rPr>
      </w:pPr>
    </w:p>
    <w:p w14:paraId="358D04FD" w14:textId="77777777" w:rsidR="00957C2B" w:rsidRDefault="00957C2B">
      <w:pPr>
        <w:pStyle w:val="Textkrper"/>
        <w:rPr>
          <w:b/>
          <w:sz w:val="30"/>
        </w:rPr>
      </w:pPr>
    </w:p>
    <w:p w14:paraId="7E053C51" w14:textId="77777777" w:rsidR="00957C2B" w:rsidRDefault="00957C2B">
      <w:pPr>
        <w:pStyle w:val="Textkrper"/>
        <w:rPr>
          <w:b/>
          <w:sz w:val="30"/>
        </w:rPr>
      </w:pPr>
    </w:p>
    <w:p w14:paraId="29E7EA89" w14:textId="77777777" w:rsidR="00957C2B" w:rsidRDefault="00957C2B">
      <w:pPr>
        <w:pStyle w:val="Textkrper"/>
        <w:rPr>
          <w:b/>
          <w:sz w:val="30"/>
        </w:rPr>
      </w:pPr>
    </w:p>
    <w:p w14:paraId="411D4E08" w14:textId="77777777" w:rsidR="00957C2B" w:rsidRDefault="00957C2B">
      <w:pPr>
        <w:pStyle w:val="Textkrper"/>
        <w:rPr>
          <w:b/>
          <w:sz w:val="30"/>
        </w:rPr>
      </w:pPr>
    </w:p>
    <w:p w14:paraId="1C474E98" w14:textId="77777777" w:rsidR="00957C2B" w:rsidRDefault="00957C2B">
      <w:pPr>
        <w:pStyle w:val="Textkrper"/>
        <w:rPr>
          <w:b/>
          <w:sz w:val="30"/>
        </w:rPr>
      </w:pPr>
    </w:p>
    <w:p w14:paraId="769ECDD8" w14:textId="77777777" w:rsidR="00957C2B" w:rsidRDefault="00957C2B">
      <w:pPr>
        <w:pStyle w:val="Textkrper"/>
        <w:rPr>
          <w:b/>
          <w:sz w:val="30"/>
        </w:rPr>
      </w:pPr>
    </w:p>
    <w:p w14:paraId="454BD340" w14:textId="77777777" w:rsidR="00957C2B" w:rsidRDefault="00957C2B">
      <w:pPr>
        <w:pStyle w:val="Textkrper"/>
        <w:rPr>
          <w:b/>
          <w:sz w:val="30"/>
        </w:rPr>
      </w:pPr>
    </w:p>
    <w:p w14:paraId="08F41ACA" w14:textId="77777777" w:rsidR="00957C2B" w:rsidRDefault="00957C2B">
      <w:pPr>
        <w:pStyle w:val="Textkrper"/>
        <w:rPr>
          <w:b/>
          <w:sz w:val="30"/>
        </w:rPr>
      </w:pPr>
    </w:p>
    <w:p w14:paraId="17B47760" w14:textId="77777777" w:rsidR="00957C2B" w:rsidRDefault="00957C2B">
      <w:pPr>
        <w:pStyle w:val="Textkrper"/>
        <w:rPr>
          <w:b/>
          <w:sz w:val="30"/>
        </w:rPr>
      </w:pPr>
    </w:p>
    <w:p w14:paraId="01545600" w14:textId="77777777" w:rsidR="00957C2B" w:rsidRDefault="00957C2B">
      <w:pPr>
        <w:pStyle w:val="Textkrper"/>
        <w:rPr>
          <w:b/>
          <w:sz w:val="42"/>
        </w:rPr>
      </w:pPr>
    </w:p>
    <w:p w14:paraId="1B73F35A" w14:textId="77777777" w:rsidR="00957C2B" w:rsidRDefault="00CE6E9D">
      <w:pPr>
        <w:pStyle w:val="berschrift2"/>
        <w:tabs>
          <w:tab w:val="left" w:pos="1516"/>
          <w:tab w:val="left" w:pos="10012"/>
        </w:tabs>
      </w:pPr>
      <w:r>
        <w:t>Signature:</w:t>
      </w:r>
      <w:r>
        <w:tab/>
        <w:t>…………………………………………….</w:t>
      </w:r>
      <w:r>
        <w:tab/>
        <w:t>Date:</w:t>
      </w:r>
      <w:r>
        <w:rPr>
          <w:spacing w:val="21"/>
        </w:rPr>
        <w:t xml:space="preserve"> </w:t>
      </w:r>
      <w:proofErr w:type="gramStart"/>
      <w:r>
        <w:t>…..</w:t>
      </w:r>
      <w:proofErr w:type="gramEnd"/>
      <w:r>
        <w:t>………………………</w:t>
      </w:r>
    </w:p>
    <w:p w14:paraId="4A4B83C3" w14:textId="77777777" w:rsidR="00957C2B" w:rsidRDefault="00CE6E9D">
      <w:pPr>
        <w:spacing w:before="2"/>
        <w:ind w:left="1516"/>
        <w:rPr>
          <w:sz w:val="20"/>
        </w:rPr>
      </w:pPr>
      <w:r>
        <w:rPr>
          <w:color w:val="BFBFBF"/>
          <w:sz w:val="20"/>
        </w:rPr>
        <w:t>Mentor | Trainer | exp. Assistant</w:t>
      </w:r>
    </w:p>
    <w:p w14:paraId="4E0A9A6E" w14:textId="77777777" w:rsidR="00957C2B" w:rsidRDefault="00957C2B">
      <w:pPr>
        <w:rPr>
          <w:sz w:val="20"/>
        </w:rPr>
        <w:sectPr w:rsidR="00957C2B">
          <w:pgSz w:w="16840" w:h="11910" w:orient="landscape"/>
          <w:pgMar w:top="1200" w:right="1040" w:bottom="980" w:left="1320" w:header="722" w:footer="798" w:gutter="0"/>
          <w:cols w:space="720"/>
        </w:sectPr>
      </w:pPr>
    </w:p>
    <w:p w14:paraId="07D3542B" w14:textId="77777777" w:rsidR="00957C2B" w:rsidRDefault="00957C2B">
      <w:pPr>
        <w:pStyle w:val="Textkrper"/>
        <w:spacing w:before="8"/>
        <w:rPr>
          <w:sz w:val="9"/>
        </w:rPr>
      </w:pPr>
    </w:p>
    <w:p w14:paraId="51509FCE" w14:textId="77777777" w:rsidR="00957C2B" w:rsidRDefault="00CE6E9D">
      <w:pPr>
        <w:pStyle w:val="berschrift1"/>
        <w:jc w:val="both"/>
      </w:pPr>
      <w:r>
        <w:t>Footnotes 1-4</w:t>
      </w:r>
    </w:p>
    <w:p w14:paraId="1D0F85CB" w14:textId="77777777" w:rsidR="00957C2B" w:rsidRDefault="00957C2B">
      <w:pPr>
        <w:pStyle w:val="Textkrper"/>
        <w:spacing w:before="2"/>
        <w:rPr>
          <w:b/>
          <w:sz w:val="28"/>
        </w:rPr>
      </w:pPr>
    </w:p>
    <w:p w14:paraId="778C7C0F" w14:textId="77777777" w:rsidR="00957C2B" w:rsidRDefault="00CE6E9D">
      <w:pPr>
        <w:pStyle w:val="Listenabsatz"/>
        <w:numPr>
          <w:ilvl w:val="0"/>
          <w:numId w:val="1"/>
        </w:numPr>
        <w:tabs>
          <w:tab w:val="left" w:pos="368"/>
        </w:tabs>
        <w:spacing w:line="360" w:lineRule="auto"/>
        <w:ind w:firstLine="0"/>
        <w:jc w:val="both"/>
        <w:rPr>
          <w:sz w:val="24"/>
        </w:rPr>
      </w:pPr>
      <w:r>
        <w:rPr>
          <w:sz w:val="24"/>
        </w:rPr>
        <w:t>Knowledge could be theoretical, abstract, concrete or practical. Some relevant areas of knowledge could include, and are not limited to (listed in alphabetical</w:t>
      </w:r>
      <w:r>
        <w:rPr>
          <w:spacing w:val="-12"/>
          <w:sz w:val="24"/>
        </w:rPr>
        <w:t xml:space="preserve"> </w:t>
      </w:r>
      <w:r>
        <w:rPr>
          <w:sz w:val="24"/>
        </w:rPr>
        <w:t>order):</w:t>
      </w:r>
      <w:r>
        <w:rPr>
          <w:spacing w:val="-12"/>
          <w:sz w:val="24"/>
        </w:rPr>
        <w:t xml:space="preserve"> </w:t>
      </w:r>
      <w:r>
        <w:rPr>
          <w:sz w:val="24"/>
        </w:rPr>
        <w:t>animal</w:t>
      </w:r>
      <w:r>
        <w:rPr>
          <w:spacing w:val="-12"/>
          <w:sz w:val="24"/>
        </w:rPr>
        <w:t xml:space="preserve"> </w:t>
      </w:r>
      <w:r>
        <w:rPr>
          <w:sz w:val="24"/>
        </w:rPr>
        <w:t>biology,</w:t>
      </w:r>
      <w:r>
        <w:rPr>
          <w:spacing w:val="-12"/>
          <w:sz w:val="24"/>
        </w:rPr>
        <w:t xml:space="preserve"> </w:t>
      </w:r>
      <w:r>
        <w:rPr>
          <w:sz w:val="24"/>
        </w:rPr>
        <w:t>anthropology,</w:t>
      </w:r>
      <w:r>
        <w:rPr>
          <w:spacing w:val="-11"/>
          <w:sz w:val="24"/>
        </w:rPr>
        <w:t xml:space="preserve"> </w:t>
      </w:r>
      <w:r>
        <w:rPr>
          <w:sz w:val="24"/>
        </w:rPr>
        <w:t>architecture,</w:t>
      </w:r>
      <w:r>
        <w:rPr>
          <w:spacing w:val="-12"/>
          <w:sz w:val="24"/>
        </w:rPr>
        <w:t xml:space="preserve"> </w:t>
      </w:r>
      <w:r>
        <w:rPr>
          <w:sz w:val="24"/>
        </w:rPr>
        <w:t>art,</w:t>
      </w:r>
      <w:r>
        <w:rPr>
          <w:spacing w:val="-12"/>
          <w:sz w:val="24"/>
        </w:rPr>
        <w:t xml:space="preserve"> </w:t>
      </w:r>
      <w:r>
        <w:rPr>
          <w:sz w:val="24"/>
        </w:rPr>
        <w:t>biology,</w:t>
      </w:r>
      <w:r>
        <w:rPr>
          <w:spacing w:val="-12"/>
          <w:sz w:val="24"/>
        </w:rPr>
        <w:t xml:space="preserve"> </w:t>
      </w:r>
      <w:r>
        <w:rPr>
          <w:sz w:val="24"/>
        </w:rPr>
        <w:t>cybernetics,</w:t>
      </w:r>
      <w:r>
        <w:rPr>
          <w:spacing w:val="-12"/>
          <w:sz w:val="24"/>
        </w:rPr>
        <w:t xml:space="preserve"> </w:t>
      </w:r>
      <w:r>
        <w:rPr>
          <w:sz w:val="24"/>
        </w:rPr>
        <w:t>dance/movement,</w:t>
      </w:r>
      <w:r>
        <w:rPr>
          <w:spacing w:val="-11"/>
          <w:sz w:val="24"/>
        </w:rPr>
        <w:t xml:space="preserve"> </w:t>
      </w:r>
      <w:r>
        <w:rPr>
          <w:sz w:val="24"/>
        </w:rPr>
        <w:t>education,</w:t>
      </w:r>
      <w:r>
        <w:rPr>
          <w:spacing w:val="-12"/>
          <w:sz w:val="24"/>
        </w:rPr>
        <w:t xml:space="preserve"> </w:t>
      </w:r>
      <w:r>
        <w:rPr>
          <w:sz w:val="24"/>
        </w:rPr>
        <w:t>evolution,</w:t>
      </w:r>
      <w:r>
        <w:rPr>
          <w:spacing w:val="-12"/>
          <w:sz w:val="24"/>
        </w:rPr>
        <w:t xml:space="preserve"> </w:t>
      </w:r>
      <w:r>
        <w:rPr>
          <w:sz w:val="24"/>
        </w:rPr>
        <w:t>functional</w:t>
      </w:r>
      <w:r>
        <w:rPr>
          <w:spacing w:val="-12"/>
          <w:sz w:val="24"/>
        </w:rPr>
        <w:t xml:space="preserve"> </w:t>
      </w:r>
      <w:r>
        <w:rPr>
          <w:sz w:val="24"/>
        </w:rPr>
        <w:t>anatomy, healing arts, human development, learning theory, literature, martial arts, mathematics, meditation, movement science, music, neurophysiology, performing</w:t>
      </w:r>
      <w:r>
        <w:rPr>
          <w:spacing w:val="-6"/>
          <w:sz w:val="24"/>
        </w:rPr>
        <w:t xml:space="preserve"> </w:t>
      </w:r>
      <w:r>
        <w:rPr>
          <w:sz w:val="24"/>
        </w:rPr>
        <w:t>arts,</w:t>
      </w:r>
      <w:r>
        <w:rPr>
          <w:spacing w:val="-6"/>
          <w:sz w:val="24"/>
        </w:rPr>
        <w:t xml:space="preserve"> </w:t>
      </w:r>
      <w:r>
        <w:rPr>
          <w:sz w:val="24"/>
        </w:rPr>
        <w:t>philosophy,</w:t>
      </w:r>
      <w:r>
        <w:rPr>
          <w:spacing w:val="-6"/>
          <w:sz w:val="24"/>
        </w:rPr>
        <w:t xml:space="preserve"> </w:t>
      </w:r>
      <w:r>
        <w:rPr>
          <w:sz w:val="24"/>
        </w:rPr>
        <w:t>physics,</w:t>
      </w:r>
      <w:r>
        <w:rPr>
          <w:spacing w:val="-6"/>
          <w:sz w:val="24"/>
        </w:rPr>
        <w:t xml:space="preserve"> </w:t>
      </w:r>
      <w:r>
        <w:rPr>
          <w:sz w:val="24"/>
        </w:rPr>
        <w:t>psychology,</w:t>
      </w:r>
      <w:r>
        <w:rPr>
          <w:spacing w:val="-6"/>
          <w:sz w:val="24"/>
        </w:rPr>
        <w:t xml:space="preserve"> </w:t>
      </w:r>
      <w:r>
        <w:rPr>
          <w:sz w:val="24"/>
        </w:rPr>
        <w:t>somat</w:t>
      </w:r>
      <w:r>
        <w:rPr>
          <w:sz w:val="24"/>
        </w:rPr>
        <w:t>ic</w:t>
      </w:r>
      <w:r>
        <w:rPr>
          <w:spacing w:val="-6"/>
          <w:sz w:val="24"/>
        </w:rPr>
        <w:t xml:space="preserve"> </w:t>
      </w:r>
      <w:r>
        <w:rPr>
          <w:sz w:val="24"/>
        </w:rPr>
        <w:t>education,</w:t>
      </w:r>
      <w:r>
        <w:rPr>
          <w:spacing w:val="-6"/>
          <w:sz w:val="24"/>
        </w:rPr>
        <w:t xml:space="preserve"> </w:t>
      </w:r>
      <w:r>
        <w:rPr>
          <w:sz w:val="24"/>
        </w:rPr>
        <w:t>systems</w:t>
      </w:r>
      <w:r>
        <w:rPr>
          <w:spacing w:val="-6"/>
          <w:sz w:val="24"/>
        </w:rPr>
        <w:t xml:space="preserve"> </w:t>
      </w:r>
      <w:r>
        <w:rPr>
          <w:sz w:val="24"/>
        </w:rPr>
        <w:t>theory,</w:t>
      </w:r>
      <w:r>
        <w:rPr>
          <w:spacing w:val="-6"/>
          <w:sz w:val="24"/>
        </w:rPr>
        <w:t xml:space="preserve"> </w:t>
      </w:r>
      <w:r>
        <w:rPr>
          <w:sz w:val="24"/>
        </w:rPr>
        <w:t>visual</w:t>
      </w:r>
      <w:r>
        <w:rPr>
          <w:spacing w:val="-6"/>
          <w:sz w:val="24"/>
        </w:rPr>
        <w:t xml:space="preserve"> </w:t>
      </w:r>
      <w:r>
        <w:rPr>
          <w:sz w:val="24"/>
        </w:rPr>
        <w:t>arts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disciplines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Candidate</w:t>
      </w:r>
      <w:r>
        <w:rPr>
          <w:spacing w:val="-6"/>
          <w:sz w:val="24"/>
        </w:rPr>
        <w:t xml:space="preserve"> </w:t>
      </w:r>
      <w:r>
        <w:rPr>
          <w:sz w:val="24"/>
        </w:rPr>
        <w:t>can</w:t>
      </w:r>
      <w:r>
        <w:rPr>
          <w:spacing w:val="-6"/>
          <w:sz w:val="24"/>
        </w:rPr>
        <w:t xml:space="preserve"> </w:t>
      </w:r>
      <w:r>
        <w:rPr>
          <w:sz w:val="24"/>
        </w:rPr>
        <w:t>demonstrate are related to working in the Feldenkrais</w:t>
      </w:r>
      <w:r>
        <w:rPr>
          <w:spacing w:val="-19"/>
          <w:sz w:val="24"/>
        </w:rPr>
        <w:t xml:space="preserve"> </w:t>
      </w:r>
      <w:r>
        <w:rPr>
          <w:sz w:val="24"/>
        </w:rPr>
        <w:t>Method.</w:t>
      </w:r>
    </w:p>
    <w:p w14:paraId="638037F2" w14:textId="77777777" w:rsidR="00957C2B" w:rsidRDefault="00957C2B">
      <w:pPr>
        <w:pStyle w:val="Textkrper"/>
        <w:spacing w:before="6"/>
        <w:rPr>
          <w:sz w:val="36"/>
        </w:rPr>
      </w:pPr>
    </w:p>
    <w:p w14:paraId="48EF195A" w14:textId="77777777" w:rsidR="00957C2B" w:rsidRDefault="00CE6E9D">
      <w:pPr>
        <w:pStyle w:val="Listenabsatz"/>
        <w:numPr>
          <w:ilvl w:val="0"/>
          <w:numId w:val="1"/>
        </w:numPr>
        <w:tabs>
          <w:tab w:val="left" w:pos="357"/>
        </w:tabs>
        <w:spacing w:before="1" w:line="360" w:lineRule="auto"/>
        <w:ind w:firstLine="0"/>
        <w:jc w:val="both"/>
        <w:rPr>
          <w:sz w:val="24"/>
        </w:rPr>
      </w:pPr>
      <w:r>
        <w:rPr>
          <w:sz w:val="24"/>
        </w:rPr>
        <w:t>Aspects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ability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manage</w:t>
      </w:r>
      <w:r>
        <w:rPr>
          <w:spacing w:val="-7"/>
          <w:sz w:val="24"/>
        </w:rPr>
        <w:t xml:space="preserve"> </w:t>
      </w:r>
      <w:r>
        <w:rPr>
          <w:sz w:val="24"/>
        </w:rPr>
        <w:t>group</w:t>
      </w:r>
      <w:r>
        <w:rPr>
          <w:spacing w:val="-7"/>
          <w:sz w:val="24"/>
        </w:rPr>
        <w:t xml:space="preserve"> </w:t>
      </w:r>
      <w:r>
        <w:rPr>
          <w:sz w:val="24"/>
        </w:rPr>
        <w:t>dynamics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7"/>
          <w:sz w:val="24"/>
        </w:rPr>
        <w:t xml:space="preserve"> </w:t>
      </w:r>
      <w:r>
        <w:rPr>
          <w:sz w:val="24"/>
        </w:rPr>
        <w:t>include,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limited</w:t>
      </w:r>
      <w:r>
        <w:rPr>
          <w:spacing w:val="-7"/>
          <w:sz w:val="24"/>
        </w:rPr>
        <w:t xml:space="preserve"> </w:t>
      </w:r>
      <w:r>
        <w:rPr>
          <w:sz w:val="24"/>
        </w:rPr>
        <w:t>to: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ability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build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team,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ability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develop</w:t>
      </w:r>
      <w:r>
        <w:rPr>
          <w:spacing w:val="-7"/>
          <w:sz w:val="24"/>
        </w:rPr>
        <w:t xml:space="preserve"> </w:t>
      </w:r>
      <w:r>
        <w:rPr>
          <w:sz w:val="24"/>
        </w:rPr>
        <w:t>cooperative relationships among group members and within the staff, the ability to deal effectively with responses in the group including, but not limited to, criticism,</w:t>
      </w:r>
      <w:r>
        <w:rPr>
          <w:spacing w:val="-6"/>
          <w:sz w:val="24"/>
        </w:rPr>
        <w:t xml:space="preserve"> </w:t>
      </w:r>
      <w:r>
        <w:rPr>
          <w:sz w:val="24"/>
        </w:rPr>
        <w:t>anger,</w:t>
      </w:r>
      <w:r>
        <w:rPr>
          <w:spacing w:val="-6"/>
          <w:sz w:val="24"/>
        </w:rPr>
        <w:t xml:space="preserve"> </w:t>
      </w:r>
      <w:r>
        <w:rPr>
          <w:sz w:val="24"/>
        </w:rPr>
        <w:t>dissatisfaction,</w:t>
      </w:r>
      <w:r>
        <w:rPr>
          <w:spacing w:val="-6"/>
          <w:sz w:val="24"/>
        </w:rPr>
        <w:t xml:space="preserve"> </w:t>
      </w:r>
      <w:r>
        <w:rPr>
          <w:sz w:val="24"/>
        </w:rPr>
        <w:t>positive</w:t>
      </w:r>
      <w:r>
        <w:rPr>
          <w:spacing w:val="-7"/>
          <w:sz w:val="24"/>
        </w:rPr>
        <w:t xml:space="preserve"> </w:t>
      </w:r>
      <w:r>
        <w:rPr>
          <w:sz w:val="24"/>
        </w:rPr>
        <w:t>projection,</w:t>
      </w:r>
      <w:r>
        <w:rPr>
          <w:spacing w:val="-6"/>
          <w:sz w:val="24"/>
        </w:rPr>
        <w:t xml:space="preserve"> </w:t>
      </w:r>
      <w:r>
        <w:rPr>
          <w:sz w:val="24"/>
        </w:rPr>
        <w:t>apat</w:t>
      </w:r>
      <w:r>
        <w:rPr>
          <w:sz w:val="24"/>
        </w:rPr>
        <w:t>hy,</w:t>
      </w:r>
      <w:r>
        <w:rPr>
          <w:spacing w:val="-6"/>
          <w:sz w:val="24"/>
        </w:rPr>
        <w:t xml:space="preserve"> </w:t>
      </w:r>
      <w:r>
        <w:rPr>
          <w:sz w:val="24"/>
        </w:rPr>
        <w:t>passivity,</w:t>
      </w:r>
      <w:r>
        <w:rPr>
          <w:spacing w:val="-6"/>
          <w:sz w:val="24"/>
        </w:rPr>
        <w:t xml:space="preserve"> </w:t>
      </w:r>
      <w:r>
        <w:rPr>
          <w:sz w:val="24"/>
        </w:rPr>
        <w:t>transference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counter-transference.</w:t>
      </w:r>
    </w:p>
    <w:p w14:paraId="17AC74C1" w14:textId="77777777" w:rsidR="00957C2B" w:rsidRDefault="00957C2B">
      <w:pPr>
        <w:pStyle w:val="Textkrper"/>
        <w:spacing w:before="7"/>
        <w:rPr>
          <w:sz w:val="36"/>
        </w:rPr>
      </w:pPr>
    </w:p>
    <w:p w14:paraId="4E07C889" w14:textId="77777777" w:rsidR="00957C2B" w:rsidRDefault="00CE6E9D">
      <w:pPr>
        <w:pStyle w:val="Listenabsatz"/>
        <w:numPr>
          <w:ilvl w:val="0"/>
          <w:numId w:val="1"/>
        </w:numPr>
        <w:tabs>
          <w:tab w:val="left" w:pos="356"/>
        </w:tabs>
        <w:spacing w:line="360" w:lineRule="auto"/>
        <w:ind w:firstLine="0"/>
        <w:jc w:val="both"/>
        <w:rPr>
          <w:sz w:val="24"/>
        </w:rPr>
      </w:pPr>
      <w:r>
        <w:rPr>
          <w:sz w:val="24"/>
        </w:rPr>
        <w:t>Aspects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ability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develop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maintain</w:t>
      </w:r>
      <w:r>
        <w:rPr>
          <w:spacing w:val="-9"/>
          <w:sz w:val="24"/>
        </w:rPr>
        <w:t xml:space="preserve"> </w:t>
      </w:r>
      <w:r>
        <w:rPr>
          <w:sz w:val="24"/>
        </w:rPr>
        <w:t>professional,</w:t>
      </w:r>
      <w:r>
        <w:rPr>
          <w:spacing w:val="-9"/>
          <w:sz w:val="24"/>
        </w:rPr>
        <w:t xml:space="preserve"> </w:t>
      </w:r>
      <w:r>
        <w:rPr>
          <w:sz w:val="24"/>
        </w:rPr>
        <w:t>supportive,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respectful</w:t>
      </w:r>
      <w:r>
        <w:rPr>
          <w:spacing w:val="-9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9"/>
          <w:sz w:val="24"/>
        </w:rPr>
        <w:t xml:space="preserve"> </w:t>
      </w:r>
      <w:r>
        <w:rPr>
          <w:sz w:val="24"/>
        </w:rPr>
        <w:t>include,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limited</w:t>
      </w:r>
      <w:r>
        <w:rPr>
          <w:spacing w:val="-9"/>
          <w:sz w:val="24"/>
        </w:rPr>
        <w:t xml:space="preserve"> </w:t>
      </w:r>
      <w:r>
        <w:rPr>
          <w:sz w:val="24"/>
        </w:rPr>
        <w:t>to: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ability to</w:t>
      </w:r>
      <w:r>
        <w:rPr>
          <w:spacing w:val="-12"/>
          <w:sz w:val="24"/>
        </w:rPr>
        <w:t xml:space="preserve"> </w:t>
      </w:r>
      <w:r>
        <w:rPr>
          <w:sz w:val="24"/>
        </w:rPr>
        <w:t>deal</w:t>
      </w:r>
      <w:r>
        <w:rPr>
          <w:spacing w:val="-12"/>
          <w:sz w:val="24"/>
        </w:rPr>
        <w:t xml:space="preserve"> </w:t>
      </w:r>
      <w:r>
        <w:rPr>
          <w:sz w:val="24"/>
        </w:rPr>
        <w:t>appropriately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such</w:t>
      </w:r>
      <w:r>
        <w:rPr>
          <w:spacing w:val="-12"/>
          <w:sz w:val="24"/>
        </w:rPr>
        <w:t xml:space="preserve"> </w:t>
      </w:r>
      <w:r>
        <w:rPr>
          <w:sz w:val="24"/>
        </w:rPr>
        <w:t>issues</w:t>
      </w:r>
      <w:r>
        <w:rPr>
          <w:spacing w:val="-12"/>
          <w:sz w:val="24"/>
        </w:rPr>
        <w:t xml:space="preserve"> </w:t>
      </w:r>
      <w:r>
        <w:rPr>
          <w:sz w:val="24"/>
        </w:rPr>
        <w:t>as,</w:t>
      </w:r>
      <w:r>
        <w:rPr>
          <w:spacing w:val="-12"/>
          <w:sz w:val="24"/>
        </w:rPr>
        <w:t xml:space="preserve"> </w:t>
      </w:r>
      <w:r>
        <w:rPr>
          <w:sz w:val="24"/>
        </w:rPr>
        <w:t>sexual,</w:t>
      </w:r>
      <w:r>
        <w:rPr>
          <w:spacing w:val="-12"/>
          <w:sz w:val="24"/>
        </w:rPr>
        <w:t xml:space="preserve"> </w:t>
      </w:r>
      <w:r>
        <w:rPr>
          <w:sz w:val="24"/>
        </w:rPr>
        <w:t>power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emotional</w:t>
      </w:r>
      <w:r>
        <w:rPr>
          <w:spacing w:val="-12"/>
          <w:sz w:val="24"/>
        </w:rPr>
        <w:t xml:space="preserve"> </w:t>
      </w:r>
      <w:r>
        <w:rPr>
          <w:sz w:val="24"/>
        </w:rPr>
        <w:t>boundaries</w:t>
      </w:r>
      <w:r>
        <w:rPr>
          <w:spacing w:val="-12"/>
          <w:sz w:val="24"/>
        </w:rPr>
        <w:t xml:space="preserve"> </w:t>
      </w:r>
      <w:r>
        <w:rPr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training</w:t>
      </w:r>
      <w:r>
        <w:rPr>
          <w:spacing w:val="-12"/>
          <w:sz w:val="24"/>
        </w:rPr>
        <w:t xml:space="preserve"> </w:t>
      </w:r>
      <w:r>
        <w:rPr>
          <w:sz w:val="24"/>
        </w:rPr>
        <w:t>process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12"/>
          <w:sz w:val="24"/>
        </w:rPr>
        <w:t xml:space="preserve"> </w:t>
      </w:r>
      <w:r>
        <w:rPr>
          <w:sz w:val="24"/>
        </w:rPr>
        <w:t>(amongst</w:t>
      </w:r>
      <w:r>
        <w:rPr>
          <w:spacing w:val="-12"/>
          <w:sz w:val="24"/>
        </w:rPr>
        <w:t xml:space="preserve"> </w:t>
      </w:r>
      <w:r>
        <w:rPr>
          <w:sz w:val="24"/>
        </w:rPr>
        <w:t>self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trainees, and</w:t>
      </w:r>
      <w:r>
        <w:rPr>
          <w:spacing w:val="-4"/>
          <w:sz w:val="24"/>
        </w:rPr>
        <w:t xml:space="preserve"> </w:t>
      </w:r>
      <w:r>
        <w:rPr>
          <w:sz w:val="24"/>
        </w:rPr>
        <w:t>staff),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colleagues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wider</w:t>
      </w:r>
      <w:r>
        <w:rPr>
          <w:spacing w:val="-4"/>
          <w:sz w:val="24"/>
        </w:rPr>
        <w:t xml:space="preserve"> </w:t>
      </w:r>
      <w:r>
        <w:rPr>
          <w:sz w:val="24"/>
        </w:rPr>
        <w:t>community;</w:t>
      </w:r>
      <w:r>
        <w:rPr>
          <w:spacing w:val="-5"/>
          <w:sz w:val="24"/>
        </w:rPr>
        <w:t xml:space="preserve"> </w:t>
      </w:r>
      <w:r>
        <w:rPr>
          <w:sz w:val="24"/>
        </w:rPr>
        <w:t>sensitivity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differences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emotional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</w:p>
    <w:p w14:paraId="1BA500FF" w14:textId="77777777" w:rsidR="00957C2B" w:rsidRDefault="00CE6E9D">
      <w:pPr>
        <w:pStyle w:val="Textkrper"/>
        <w:spacing w:before="8"/>
        <w:ind w:left="100"/>
        <w:jc w:val="both"/>
      </w:pPr>
      <w:r>
        <w:t>trainees and staff.</w:t>
      </w:r>
    </w:p>
    <w:p w14:paraId="2423E638" w14:textId="77777777" w:rsidR="00957C2B" w:rsidRDefault="00957C2B">
      <w:pPr>
        <w:pStyle w:val="Textkrper"/>
        <w:rPr>
          <w:sz w:val="26"/>
        </w:rPr>
      </w:pPr>
    </w:p>
    <w:p w14:paraId="1043B2EF" w14:textId="77777777" w:rsidR="00957C2B" w:rsidRDefault="00957C2B">
      <w:pPr>
        <w:pStyle w:val="Textkrper"/>
        <w:spacing w:before="9"/>
        <w:rPr>
          <w:sz w:val="21"/>
        </w:rPr>
      </w:pPr>
    </w:p>
    <w:p w14:paraId="10344455" w14:textId="77777777" w:rsidR="00957C2B" w:rsidRDefault="00CE6E9D">
      <w:pPr>
        <w:pStyle w:val="Listenabsatz"/>
        <w:numPr>
          <w:ilvl w:val="0"/>
          <w:numId w:val="1"/>
        </w:numPr>
        <w:tabs>
          <w:tab w:val="left" w:pos="358"/>
        </w:tabs>
        <w:spacing w:line="360" w:lineRule="auto"/>
        <w:ind w:firstLine="0"/>
        <w:jc w:val="both"/>
        <w:rPr>
          <w:sz w:val="24"/>
        </w:rPr>
      </w:pPr>
      <w:r>
        <w:rPr>
          <w:sz w:val="24"/>
        </w:rPr>
        <w:t>Aspects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abil</w:t>
      </w:r>
      <w:r>
        <w:rPr>
          <w:sz w:val="24"/>
        </w:rPr>
        <w:t>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6"/>
          <w:sz w:val="24"/>
        </w:rPr>
        <w:t xml:space="preserve"> </w:t>
      </w:r>
      <w:r>
        <w:rPr>
          <w:sz w:val="24"/>
        </w:rPr>
        <w:t>knowledge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own</w:t>
      </w:r>
      <w:r>
        <w:rPr>
          <w:spacing w:val="-6"/>
          <w:sz w:val="24"/>
        </w:rPr>
        <w:t xml:space="preserve"> </w:t>
      </w:r>
      <w:r>
        <w:rPr>
          <w:sz w:val="24"/>
        </w:rPr>
        <w:t>limits</w:t>
      </w:r>
      <w:r>
        <w:rPr>
          <w:spacing w:val="-6"/>
          <w:sz w:val="24"/>
        </w:rPr>
        <w:t xml:space="preserve"> </w:t>
      </w:r>
      <w:r>
        <w:rPr>
          <w:sz w:val="24"/>
        </w:rPr>
        <w:t>could</w:t>
      </w:r>
      <w:r>
        <w:rPr>
          <w:spacing w:val="-6"/>
          <w:sz w:val="24"/>
        </w:rPr>
        <w:t xml:space="preserve"> </w:t>
      </w:r>
      <w:r>
        <w:rPr>
          <w:sz w:val="24"/>
        </w:rPr>
        <w:t>include,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limited</w:t>
      </w:r>
      <w:r>
        <w:rPr>
          <w:spacing w:val="-6"/>
          <w:sz w:val="24"/>
        </w:rPr>
        <w:t xml:space="preserve"> </w:t>
      </w:r>
      <w:r>
        <w:rPr>
          <w:sz w:val="24"/>
        </w:rPr>
        <w:t>to:</w:t>
      </w:r>
      <w:r>
        <w:rPr>
          <w:spacing w:val="-6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continued</w:t>
      </w:r>
      <w:r>
        <w:rPr>
          <w:spacing w:val="-6"/>
          <w:sz w:val="24"/>
        </w:rPr>
        <w:t xml:space="preserve"> </w:t>
      </w:r>
      <w:r>
        <w:rPr>
          <w:sz w:val="24"/>
        </w:rPr>
        <w:t>openness</w:t>
      </w:r>
      <w:r>
        <w:rPr>
          <w:spacing w:val="-6"/>
          <w:sz w:val="24"/>
        </w:rPr>
        <w:t xml:space="preserve"> </w:t>
      </w:r>
      <w:r>
        <w:rPr>
          <w:sz w:val="24"/>
        </w:rPr>
        <w:t>to discovering</w:t>
      </w:r>
      <w:r>
        <w:rPr>
          <w:spacing w:val="-10"/>
          <w:sz w:val="24"/>
        </w:rPr>
        <w:t xml:space="preserve"> </w:t>
      </w:r>
      <w:r>
        <w:rPr>
          <w:sz w:val="24"/>
        </w:rPr>
        <w:t>one's</w:t>
      </w:r>
      <w:r>
        <w:rPr>
          <w:spacing w:val="-10"/>
          <w:sz w:val="24"/>
        </w:rPr>
        <w:t xml:space="preserve"> </w:t>
      </w:r>
      <w:r>
        <w:rPr>
          <w:sz w:val="24"/>
        </w:rPr>
        <w:t>self;</w:t>
      </w:r>
      <w:r>
        <w:rPr>
          <w:spacing w:val="-10"/>
          <w:sz w:val="24"/>
        </w:rPr>
        <w:t xml:space="preserve"> </w:t>
      </w:r>
      <w:r>
        <w:rPr>
          <w:sz w:val="24"/>
        </w:rPr>
        <w:t>awareness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own</w:t>
      </w:r>
      <w:r>
        <w:rPr>
          <w:spacing w:val="-10"/>
          <w:sz w:val="24"/>
        </w:rPr>
        <w:t xml:space="preserve"> </w:t>
      </w:r>
      <w:r>
        <w:rPr>
          <w:sz w:val="24"/>
        </w:rPr>
        <w:t>reactivity</w:t>
      </w:r>
      <w:r>
        <w:rPr>
          <w:spacing w:val="-10"/>
          <w:sz w:val="24"/>
        </w:rPr>
        <w:t xml:space="preserve"> </w:t>
      </w:r>
      <w:r>
        <w:rPr>
          <w:sz w:val="24"/>
        </w:rPr>
        <w:t>patterns,</w:t>
      </w:r>
      <w:r>
        <w:rPr>
          <w:spacing w:val="-10"/>
          <w:sz w:val="24"/>
        </w:rPr>
        <w:t xml:space="preserve"> </w:t>
      </w:r>
      <w:r>
        <w:rPr>
          <w:sz w:val="24"/>
        </w:rPr>
        <w:t>both</w:t>
      </w:r>
      <w:r>
        <w:rPr>
          <w:spacing w:val="-10"/>
          <w:sz w:val="24"/>
        </w:rPr>
        <w:t xml:space="preserve"> </w:t>
      </w:r>
      <w:r>
        <w:rPr>
          <w:sz w:val="24"/>
        </w:rPr>
        <w:t>positive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negative;</w:t>
      </w:r>
      <w:r>
        <w:rPr>
          <w:spacing w:val="-10"/>
          <w:sz w:val="24"/>
        </w:rPr>
        <w:t xml:space="preserve"> </w:t>
      </w:r>
      <w:r>
        <w:rPr>
          <w:sz w:val="24"/>
        </w:rPr>
        <w:t>awareness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professionals is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appropriate;</w:t>
      </w:r>
      <w:r>
        <w:rPr>
          <w:spacing w:val="-4"/>
          <w:sz w:val="24"/>
        </w:rPr>
        <w:t xml:space="preserve"> </w:t>
      </w:r>
      <w:r>
        <w:rPr>
          <w:sz w:val="24"/>
        </w:rPr>
        <w:t>awareness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difference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having</w:t>
      </w:r>
      <w:r>
        <w:rPr>
          <w:spacing w:val="-3"/>
          <w:sz w:val="24"/>
        </w:rPr>
        <w:t xml:space="preserve"> </w:t>
      </w:r>
      <w:r>
        <w:rPr>
          <w:sz w:val="24"/>
        </w:rPr>
        <w:t>expertise,</w:t>
      </w:r>
      <w:r>
        <w:rPr>
          <w:spacing w:val="-3"/>
          <w:sz w:val="24"/>
        </w:rPr>
        <w:t xml:space="preserve"> </w:t>
      </w:r>
      <w:r>
        <w:rPr>
          <w:sz w:val="24"/>
        </w:rPr>
        <w:t>needing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expert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empowering</w:t>
      </w:r>
      <w:r>
        <w:rPr>
          <w:spacing w:val="-3"/>
          <w:sz w:val="24"/>
        </w:rPr>
        <w:t xml:space="preserve"> </w:t>
      </w:r>
      <w:r>
        <w:rPr>
          <w:sz w:val="24"/>
        </w:rPr>
        <w:t>another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expert.</w:t>
      </w:r>
    </w:p>
    <w:sectPr w:rsidR="00957C2B">
      <w:pgSz w:w="16840" w:h="11910" w:orient="landscape"/>
      <w:pgMar w:top="1200" w:right="1040" w:bottom="980" w:left="1320" w:header="722" w:footer="7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A9425" w14:textId="77777777" w:rsidR="00CE6E9D" w:rsidRDefault="00CE6E9D">
      <w:r>
        <w:separator/>
      </w:r>
    </w:p>
  </w:endnote>
  <w:endnote w:type="continuationSeparator" w:id="0">
    <w:p w14:paraId="1C41CEBA" w14:textId="77777777" w:rsidR="00CE6E9D" w:rsidRDefault="00CE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40EE8" w14:textId="77777777" w:rsidR="00957C2B" w:rsidRDefault="00CE6E9D">
    <w:pPr>
      <w:pStyle w:val="Textkrper"/>
      <w:spacing w:line="14" w:lineRule="auto"/>
      <w:rPr>
        <w:sz w:val="20"/>
      </w:rPr>
    </w:pPr>
    <w:r>
      <w:pict w14:anchorId="4F7AF41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776.35pt;margin-top:544.4pt;width:10.1pt;height:16.65pt;z-index:-190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9888653" w14:textId="77777777" w:rsidR="00957C2B" w:rsidRDefault="00CE6E9D">
                <w:pPr>
                  <w:pStyle w:val="Textkrper"/>
                  <w:spacing w:before="23"/>
                  <w:ind w:left="40"/>
                  <w:rPr>
                    <w:rFonts w:ascii="Arial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07C7B" w14:textId="77777777" w:rsidR="00CE6E9D" w:rsidRDefault="00CE6E9D">
      <w:r>
        <w:separator/>
      </w:r>
    </w:p>
  </w:footnote>
  <w:footnote w:type="continuationSeparator" w:id="0">
    <w:p w14:paraId="30F81967" w14:textId="77777777" w:rsidR="00CE6E9D" w:rsidRDefault="00CE6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3536A" w14:textId="77777777" w:rsidR="00957C2B" w:rsidRDefault="00CE6E9D">
    <w:pPr>
      <w:pStyle w:val="Textkrper"/>
      <w:spacing w:line="14" w:lineRule="auto"/>
      <w:rPr>
        <w:sz w:val="20"/>
      </w:rPr>
    </w:pPr>
    <w:r>
      <w:pict w14:anchorId="5167FEB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636.45pt;margin-top:35.1pt;width:138.85pt;height:26.95pt;z-index:-1909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1E49B6F" w14:textId="0FD07C2D" w:rsidR="00957C2B" w:rsidRDefault="00CE6E9D">
                <w:pPr>
                  <w:spacing w:before="6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For </w:t>
                </w:r>
              </w:p>
              <w:p w14:paraId="3A2BB3C9" w14:textId="77777777" w:rsidR="00957C2B" w:rsidRDefault="00CE6E9D">
                <w:pPr>
                  <w:spacing w:before="5"/>
                  <w:ind w:left="727"/>
                  <w:rPr>
                    <w:sz w:val="16"/>
                  </w:rPr>
                </w:pPr>
                <w:r>
                  <w:rPr>
                    <w:color w:val="A6A6A6"/>
                    <w:sz w:val="16"/>
                  </w:rPr>
                  <w:t>Feldenkrais Trainer Candidate</w:t>
                </w:r>
              </w:p>
            </w:txbxContent>
          </v:textbox>
          <w10:wrap anchorx="page" anchory="page"/>
        </v:shape>
      </w:pict>
    </w:r>
    <w:r>
      <w:pict w14:anchorId="2359D959">
        <v:shape id="_x0000_s1026" type="#_x0000_t202" alt="" style="position:absolute;margin-left:70.05pt;margin-top:36.8pt;width:314.7pt;height:25.25pt;z-index:-190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7BA1BF7" w14:textId="77777777" w:rsidR="00957C2B" w:rsidRDefault="00CE6E9D">
                <w:pPr>
                  <w:pStyle w:val="Textkrper"/>
                  <w:spacing w:before="10"/>
                  <w:ind w:left="20"/>
                </w:pPr>
                <w:r>
                  <w:rPr>
                    <w:color w:val="A6A6A6"/>
                  </w:rPr>
                  <w:t>Reference list for a Competence Profile</w:t>
                </w:r>
              </w:p>
              <w:p w14:paraId="19CFBC75" w14:textId="77777777" w:rsidR="00957C2B" w:rsidRDefault="00CE6E9D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color w:val="A6A6A6"/>
                    <w:sz w:val="16"/>
                  </w:rPr>
                  <w:t>Ad) No. 2. AREAS OF COMPETENCE FOR A TRAINER IN THE FELDENKRAIS METHOD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26AC9"/>
    <w:multiLevelType w:val="hybridMultilevel"/>
    <w:tmpl w:val="C2361DA6"/>
    <w:lvl w:ilvl="0" w:tplc="ED882DC6">
      <w:numFmt w:val="bullet"/>
      <w:lvlText w:val="•"/>
      <w:lvlJc w:val="left"/>
      <w:pPr>
        <w:ind w:left="110" w:hanging="1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5ED6B6A0">
      <w:numFmt w:val="bullet"/>
      <w:lvlText w:val="•"/>
      <w:lvlJc w:val="left"/>
      <w:pPr>
        <w:ind w:left="914" w:hanging="145"/>
      </w:pPr>
      <w:rPr>
        <w:rFonts w:hint="default"/>
      </w:rPr>
    </w:lvl>
    <w:lvl w:ilvl="2" w:tplc="9A182CE4">
      <w:numFmt w:val="bullet"/>
      <w:lvlText w:val="•"/>
      <w:lvlJc w:val="left"/>
      <w:pPr>
        <w:ind w:left="1708" w:hanging="145"/>
      </w:pPr>
      <w:rPr>
        <w:rFonts w:hint="default"/>
      </w:rPr>
    </w:lvl>
    <w:lvl w:ilvl="3" w:tplc="ACCECA4C">
      <w:numFmt w:val="bullet"/>
      <w:lvlText w:val="•"/>
      <w:lvlJc w:val="left"/>
      <w:pPr>
        <w:ind w:left="2503" w:hanging="145"/>
      </w:pPr>
      <w:rPr>
        <w:rFonts w:hint="default"/>
      </w:rPr>
    </w:lvl>
    <w:lvl w:ilvl="4" w:tplc="6E80B2AA">
      <w:numFmt w:val="bullet"/>
      <w:lvlText w:val="•"/>
      <w:lvlJc w:val="left"/>
      <w:pPr>
        <w:ind w:left="3297" w:hanging="145"/>
      </w:pPr>
      <w:rPr>
        <w:rFonts w:hint="default"/>
      </w:rPr>
    </w:lvl>
    <w:lvl w:ilvl="5" w:tplc="ACE8E5A6">
      <w:numFmt w:val="bullet"/>
      <w:lvlText w:val="•"/>
      <w:lvlJc w:val="left"/>
      <w:pPr>
        <w:ind w:left="4092" w:hanging="145"/>
      </w:pPr>
      <w:rPr>
        <w:rFonts w:hint="default"/>
      </w:rPr>
    </w:lvl>
    <w:lvl w:ilvl="6" w:tplc="966403B8">
      <w:numFmt w:val="bullet"/>
      <w:lvlText w:val="•"/>
      <w:lvlJc w:val="left"/>
      <w:pPr>
        <w:ind w:left="4886" w:hanging="145"/>
      </w:pPr>
      <w:rPr>
        <w:rFonts w:hint="default"/>
      </w:rPr>
    </w:lvl>
    <w:lvl w:ilvl="7" w:tplc="270C616A">
      <w:numFmt w:val="bullet"/>
      <w:lvlText w:val="•"/>
      <w:lvlJc w:val="left"/>
      <w:pPr>
        <w:ind w:left="5680" w:hanging="145"/>
      </w:pPr>
      <w:rPr>
        <w:rFonts w:hint="default"/>
      </w:rPr>
    </w:lvl>
    <w:lvl w:ilvl="8" w:tplc="B83E9AFC">
      <w:numFmt w:val="bullet"/>
      <w:lvlText w:val="•"/>
      <w:lvlJc w:val="left"/>
      <w:pPr>
        <w:ind w:left="6475" w:hanging="145"/>
      </w:pPr>
      <w:rPr>
        <w:rFonts w:hint="default"/>
      </w:rPr>
    </w:lvl>
  </w:abstractNum>
  <w:abstractNum w:abstractNumId="1" w15:restartNumberingAfterBreak="0">
    <w:nsid w:val="12A20EED"/>
    <w:multiLevelType w:val="hybridMultilevel"/>
    <w:tmpl w:val="743CB70A"/>
    <w:lvl w:ilvl="0" w:tplc="912006D6">
      <w:numFmt w:val="bullet"/>
      <w:lvlText w:val="•"/>
      <w:lvlJc w:val="left"/>
      <w:pPr>
        <w:ind w:left="110" w:hanging="145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</w:rPr>
    </w:lvl>
    <w:lvl w:ilvl="1" w:tplc="8CE6D212">
      <w:numFmt w:val="bullet"/>
      <w:lvlText w:val="•"/>
      <w:lvlJc w:val="left"/>
      <w:pPr>
        <w:ind w:left="914" w:hanging="145"/>
      </w:pPr>
      <w:rPr>
        <w:rFonts w:hint="default"/>
      </w:rPr>
    </w:lvl>
    <w:lvl w:ilvl="2" w:tplc="9806C404">
      <w:numFmt w:val="bullet"/>
      <w:lvlText w:val="•"/>
      <w:lvlJc w:val="left"/>
      <w:pPr>
        <w:ind w:left="1708" w:hanging="145"/>
      </w:pPr>
      <w:rPr>
        <w:rFonts w:hint="default"/>
      </w:rPr>
    </w:lvl>
    <w:lvl w:ilvl="3" w:tplc="6BBC9E2A">
      <w:numFmt w:val="bullet"/>
      <w:lvlText w:val="•"/>
      <w:lvlJc w:val="left"/>
      <w:pPr>
        <w:ind w:left="2503" w:hanging="145"/>
      </w:pPr>
      <w:rPr>
        <w:rFonts w:hint="default"/>
      </w:rPr>
    </w:lvl>
    <w:lvl w:ilvl="4" w:tplc="1792B9DC">
      <w:numFmt w:val="bullet"/>
      <w:lvlText w:val="•"/>
      <w:lvlJc w:val="left"/>
      <w:pPr>
        <w:ind w:left="3297" w:hanging="145"/>
      </w:pPr>
      <w:rPr>
        <w:rFonts w:hint="default"/>
      </w:rPr>
    </w:lvl>
    <w:lvl w:ilvl="5" w:tplc="A6B61CEE">
      <w:numFmt w:val="bullet"/>
      <w:lvlText w:val="•"/>
      <w:lvlJc w:val="left"/>
      <w:pPr>
        <w:ind w:left="4092" w:hanging="145"/>
      </w:pPr>
      <w:rPr>
        <w:rFonts w:hint="default"/>
      </w:rPr>
    </w:lvl>
    <w:lvl w:ilvl="6" w:tplc="314A6A78">
      <w:numFmt w:val="bullet"/>
      <w:lvlText w:val="•"/>
      <w:lvlJc w:val="left"/>
      <w:pPr>
        <w:ind w:left="4886" w:hanging="145"/>
      </w:pPr>
      <w:rPr>
        <w:rFonts w:hint="default"/>
      </w:rPr>
    </w:lvl>
    <w:lvl w:ilvl="7" w:tplc="1EF84F78">
      <w:numFmt w:val="bullet"/>
      <w:lvlText w:val="•"/>
      <w:lvlJc w:val="left"/>
      <w:pPr>
        <w:ind w:left="5680" w:hanging="145"/>
      </w:pPr>
      <w:rPr>
        <w:rFonts w:hint="default"/>
      </w:rPr>
    </w:lvl>
    <w:lvl w:ilvl="8" w:tplc="325EC1BE">
      <w:numFmt w:val="bullet"/>
      <w:lvlText w:val="•"/>
      <w:lvlJc w:val="left"/>
      <w:pPr>
        <w:ind w:left="6475" w:hanging="145"/>
      </w:pPr>
      <w:rPr>
        <w:rFonts w:hint="default"/>
      </w:rPr>
    </w:lvl>
  </w:abstractNum>
  <w:abstractNum w:abstractNumId="2" w15:restartNumberingAfterBreak="0">
    <w:nsid w:val="1977199D"/>
    <w:multiLevelType w:val="hybridMultilevel"/>
    <w:tmpl w:val="B8563F1E"/>
    <w:lvl w:ilvl="0" w:tplc="E3EC6A76">
      <w:numFmt w:val="bullet"/>
      <w:lvlText w:val="•"/>
      <w:lvlJc w:val="left"/>
      <w:pPr>
        <w:ind w:left="110" w:hanging="145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</w:rPr>
    </w:lvl>
    <w:lvl w:ilvl="1" w:tplc="B2DADF88">
      <w:numFmt w:val="bullet"/>
      <w:lvlText w:val="•"/>
      <w:lvlJc w:val="left"/>
      <w:pPr>
        <w:ind w:left="914" w:hanging="145"/>
      </w:pPr>
      <w:rPr>
        <w:rFonts w:hint="default"/>
      </w:rPr>
    </w:lvl>
    <w:lvl w:ilvl="2" w:tplc="17346F44">
      <w:numFmt w:val="bullet"/>
      <w:lvlText w:val="•"/>
      <w:lvlJc w:val="left"/>
      <w:pPr>
        <w:ind w:left="1708" w:hanging="145"/>
      </w:pPr>
      <w:rPr>
        <w:rFonts w:hint="default"/>
      </w:rPr>
    </w:lvl>
    <w:lvl w:ilvl="3" w:tplc="F892C276">
      <w:numFmt w:val="bullet"/>
      <w:lvlText w:val="•"/>
      <w:lvlJc w:val="left"/>
      <w:pPr>
        <w:ind w:left="2503" w:hanging="145"/>
      </w:pPr>
      <w:rPr>
        <w:rFonts w:hint="default"/>
      </w:rPr>
    </w:lvl>
    <w:lvl w:ilvl="4" w:tplc="ADC86762">
      <w:numFmt w:val="bullet"/>
      <w:lvlText w:val="•"/>
      <w:lvlJc w:val="left"/>
      <w:pPr>
        <w:ind w:left="3297" w:hanging="145"/>
      </w:pPr>
      <w:rPr>
        <w:rFonts w:hint="default"/>
      </w:rPr>
    </w:lvl>
    <w:lvl w:ilvl="5" w:tplc="8056E4CC">
      <w:numFmt w:val="bullet"/>
      <w:lvlText w:val="•"/>
      <w:lvlJc w:val="left"/>
      <w:pPr>
        <w:ind w:left="4092" w:hanging="145"/>
      </w:pPr>
      <w:rPr>
        <w:rFonts w:hint="default"/>
      </w:rPr>
    </w:lvl>
    <w:lvl w:ilvl="6" w:tplc="FDCABB2A">
      <w:numFmt w:val="bullet"/>
      <w:lvlText w:val="•"/>
      <w:lvlJc w:val="left"/>
      <w:pPr>
        <w:ind w:left="4886" w:hanging="145"/>
      </w:pPr>
      <w:rPr>
        <w:rFonts w:hint="default"/>
      </w:rPr>
    </w:lvl>
    <w:lvl w:ilvl="7" w:tplc="E2068D98">
      <w:numFmt w:val="bullet"/>
      <w:lvlText w:val="•"/>
      <w:lvlJc w:val="left"/>
      <w:pPr>
        <w:ind w:left="5680" w:hanging="145"/>
      </w:pPr>
      <w:rPr>
        <w:rFonts w:hint="default"/>
      </w:rPr>
    </w:lvl>
    <w:lvl w:ilvl="8" w:tplc="67A22D6A">
      <w:numFmt w:val="bullet"/>
      <w:lvlText w:val="•"/>
      <w:lvlJc w:val="left"/>
      <w:pPr>
        <w:ind w:left="6475" w:hanging="145"/>
      </w:pPr>
      <w:rPr>
        <w:rFonts w:hint="default"/>
      </w:rPr>
    </w:lvl>
  </w:abstractNum>
  <w:abstractNum w:abstractNumId="3" w15:restartNumberingAfterBreak="0">
    <w:nsid w:val="1B8C1227"/>
    <w:multiLevelType w:val="hybridMultilevel"/>
    <w:tmpl w:val="44C0F9C0"/>
    <w:lvl w:ilvl="0" w:tplc="DCDC7968">
      <w:start w:val="1"/>
      <w:numFmt w:val="decimal"/>
      <w:lvlText w:val="%1)"/>
      <w:lvlJc w:val="left"/>
      <w:pPr>
        <w:ind w:left="100" w:hanging="2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30A6A6C8">
      <w:numFmt w:val="bullet"/>
      <w:lvlText w:val="•"/>
      <w:lvlJc w:val="left"/>
      <w:pPr>
        <w:ind w:left="1537" w:hanging="267"/>
      </w:pPr>
      <w:rPr>
        <w:rFonts w:hint="default"/>
      </w:rPr>
    </w:lvl>
    <w:lvl w:ilvl="2" w:tplc="E024462C">
      <w:numFmt w:val="bullet"/>
      <w:lvlText w:val="•"/>
      <w:lvlJc w:val="left"/>
      <w:pPr>
        <w:ind w:left="2975" w:hanging="267"/>
      </w:pPr>
      <w:rPr>
        <w:rFonts w:hint="default"/>
      </w:rPr>
    </w:lvl>
    <w:lvl w:ilvl="3" w:tplc="78A4C524">
      <w:numFmt w:val="bullet"/>
      <w:lvlText w:val="•"/>
      <w:lvlJc w:val="left"/>
      <w:pPr>
        <w:ind w:left="4413" w:hanging="267"/>
      </w:pPr>
      <w:rPr>
        <w:rFonts w:hint="default"/>
      </w:rPr>
    </w:lvl>
    <w:lvl w:ilvl="4" w:tplc="8724D000">
      <w:numFmt w:val="bullet"/>
      <w:lvlText w:val="•"/>
      <w:lvlJc w:val="left"/>
      <w:pPr>
        <w:ind w:left="5851" w:hanging="267"/>
      </w:pPr>
      <w:rPr>
        <w:rFonts w:hint="default"/>
      </w:rPr>
    </w:lvl>
    <w:lvl w:ilvl="5" w:tplc="45566D4A">
      <w:numFmt w:val="bullet"/>
      <w:lvlText w:val="•"/>
      <w:lvlJc w:val="left"/>
      <w:pPr>
        <w:ind w:left="7288" w:hanging="267"/>
      </w:pPr>
      <w:rPr>
        <w:rFonts w:hint="default"/>
      </w:rPr>
    </w:lvl>
    <w:lvl w:ilvl="6" w:tplc="36501470">
      <w:numFmt w:val="bullet"/>
      <w:lvlText w:val="•"/>
      <w:lvlJc w:val="left"/>
      <w:pPr>
        <w:ind w:left="8726" w:hanging="267"/>
      </w:pPr>
      <w:rPr>
        <w:rFonts w:hint="default"/>
      </w:rPr>
    </w:lvl>
    <w:lvl w:ilvl="7" w:tplc="75DA9F2A">
      <w:numFmt w:val="bullet"/>
      <w:lvlText w:val="•"/>
      <w:lvlJc w:val="left"/>
      <w:pPr>
        <w:ind w:left="10164" w:hanging="267"/>
      </w:pPr>
      <w:rPr>
        <w:rFonts w:hint="default"/>
      </w:rPr>
    </w:lvl>
    <w:lvl w:ilvl="8" w:tplc="9BAC9BB0">
      <w:numFmt w:val="bullet"/>
      <w:lvlText w:val="•"/>
      <w:lvlJc w:val="left"/>
      <w:pPr>
        <w:ind w:left="11602" w:hanging="267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C2B"/>
    <w:rsid w:val="001010D1"/>
    <w:rsid w:val="00957C2B"/>
    <w:rsid w:val="00AB6C18"/>
    <w:rsid w:val="00CE6E9D"/>
    <w:rsid w:val="00D6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5AA33F"/>
  <w15:docId w15:val="{536D08BE-A256-5A48-9C6E-B987D12B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</w:rPr>
  </w:style>
  <w:style w:type="paragraph" w:styleId="berschrift1">
    <w:name w:val="heading 1"/>
    <w:basedOn w:val="Standard"/>
    <w:uiPriority w:val="9"/>
    <w:qFormat/>
    <w:pPr>
      <w:spacing w:before="87"/>
      <w:ind w:left="100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ind w:left="100"/>
      <w:outlineLvl w:val="1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100" w:right="106"/>
      <w:jc w:val="both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1010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010D1"/>
    <w:rPr>
      <w:rFonts w:ascii="Times New Roman" w:eastAsia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rsid w:val="001010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10D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931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List for a Trainer Competence Profile Variant 2</dc:title>
  <dc:creator>Matthias</dc:creator>
  <cp:lastModifiedBy>julkir1 julkir1</cp:lastModifiedBy>
  <cp:revision>4</cp:revision>
  <cp:lastPrinted>2021-01-29T17:59:00Z</cp:lastPrinted>
  <dcterms:created xsi:type="dcterms:W3CDTF">2021-01-27T01:02:00Z</dcterms:created>
  <dcterms:modified xsi:type="dcterms:W3CDTF">2021-01-29T18:07:00Z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Word</vt:lpwstr>
  </property>
  <property fmtid="{D5CDD505-2E9C-101B-9397-08002B2CF9AE}" pid="4" name="LastSaved">
    <vt:filetime>2021-01-27T00:00:00Z</vt:filetime>
  </property>
</Properties>
</file>